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4A0787" w:rsidRDefault="004A0787" w:rsidP="004A0787">
      <w:pPr>
        <w:jc w:val="center"/>
        <w:rPr>
          <w:rFonts w:hint="cs"/>
          <w:b/>
          <w:bCs/>
          <w:color w:val="FF0000"/>
          <w:sz w:val="40"/>
          <w:szCs w:val="40"/>
          <w:rtl/>
          <w:lang w:bidi="ar-EG"/>
        </w:rPr>
      </w:pPr>
      <w:r w:rsidRPr="004A0787">
        <w:rPr>
          <w:rFonts w:hint="cs"/>
          <w:b/>
          <w:bCs/>
          <w:color w:val="FF0000"/>
          <w:sz w:val="40"/>
          <w:szCs w:val="40"/>
          <w:rtl/>
          <w:lang w:bidi="ar-EG"/>
        </w:rPr>
        <w:t>من هو المهندس الشهيد محى الدين سعيد الشريف</w:t>
      </w:r>
    </w:p>
    <w:p w:rsidR="004A0787" w:rsidRPr="004A0787" w:rsidRDefault="004A0787" w:rsidP="004A0787">
      <w:pPr>
        <w:jc w:val="center"/>
        <w:rPr>
          <w:rFonts w:hint="cs"/>
          <w:b/>
          <w:bCs/>
          <w:color w:val="FF0000"/>
          <w:sz w:val="40"/>
          <w:szCs w:val="40"/>
          <w:rtl/>
          <w:lang w:bidi="ar-EG"/>
        </w:rPr>
      </w:pPr>
      <w:r w:rsidRPr="004A0787">
        <w:rPr>
          <w:rFonts w:hint="cs"/>
          <w:b/>
          <w:bCs/>
          <w:color w:val="FF0000"/>
          <w:sz w:val="40"/>
          <w:szCs w:val="40"/>
          <w:rtl/>
          <w:lang w:bidi="ar-EG"/>
        </w:rPr>
        <w:t>المهندس الثالث للانتغاضه الفلسطينيه</w:t>
      </w:r>
    </w:p>
    <w:p w:rsidR="004A0787" w:rsidRDefault="004A0787">
      <w:pPr>
        <w:rPr>
          <w:rFonts w:hint="cs"/>
          <w:rtl/>
          <w:lang w:bidi="ar-EG"/>
        </w:rPr>
      </w:pPr>
    </w:p>
    <w:p w:rsidR="004A0787" w:rsidRPr="004A0787" w:rsidRDefault="004A0787" w:rsidP="004A0787">
      <w:pPr>
        <w:rPr>
          <w:rFonts w:hint="cs"/>
          <w:b/>
          <w:bCs/>
          <w:rtl/>
          <w:lang w:bidi="ar-EG"/>
        </w:rPr>
      </w:pPr>
    </w:p>
    <w:p w:rsidR="004A0787" w:rsidRPr="004A0787" w:rsidRDefault="004A0787" w:rsidP="004A0787">
      <w:pPr>
        <w:rPr>
          <w:rFonts w:hint="cs"/>
          <w:b/>
          <w:bCs/>
          <w:rtl/>
        </w:rPr>
      </w:pPr>
      <w:r w:rsidRPr="004A0787">
        <w:rPr>
          <w:rFonts w:ascii="Arial" w:hAnsi="Arial" w:cs="Arial"/>
          <w:b/>
          <w:bCs/>
          <w:color w:val="252525"/>
          <w:sz w:val="23"/>
          <w:szCs w:val="23"/>
          <w:shd w:val="clear" w:color="auto" w:fill="FFFFFF"/>
          <w:rtl/>
        </w:rPr>
        <w:t>محي الدين ربحي سعيد الشريف</w:t>
      </w:r>
      <w:hyperlink r:id="rId5" w:anchor="cite_note-1" w:history="1">
        <w:r w:rsidRPr="004A0787">
          <w:rPr>
            <w:rStyle w:val="Hyperlink"/>
            <w:rFonts w:ascii="Arial" w:hAnsi="Arial" w:cs="Arial"/>
            <w:b/>
            <w:bCs/>
            <w:color w:val="0B0080"/>
            <w:sz w:val="17"/>
            <w:szCs w:val="17"/>
            <w:shd w:val="clear" w:color="auto" w:fill="FFFFFF"/>
            <w:vertAlign w:val="superscript"/>
          </w:rPr>
          <w:t>[1]</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قائد عسكري</w:t>
      </w:r>
      <w:r w:rsidRPr="004A0787">
        <w:rPr>
          <w:rStyle w:val="apple-converted-space"/>
          <w:rFonts w:ascii="Arial" w:hAnsi="Arial" w:cs="Arial"/>
          <w:b/>
          <w:bCs/>
          <w:color w:val="252525"/>
          <w:sz w:val="23"/>
          <w:szCs w:val="23"/>
          <w:shd w:val="clear" w:color="auto" w:fill="FFFFFF"/>
        </w:rPr>
        <w:t> </w:t>
      </w:r>
      <w:hyperlink r:id="rId6" w:tooltip="فلسطيني" w:history="1">
        <w:r w:rsidRPr="004A0787">
          <w:rPr>
            <w:rStyle w:val="Hyperlink"/>
            <w:rFonts w:ascii="Arial" w:hAnsi="Arial" w:cs="Arial"/>
            <w:b/>
            <w:bCs/>
            <w:color w:val="0B0080"/>
            <w:sz w:val="23"/>
            <w:szCs w:val="23"/>
            <w:shd w:val="clear" w:color="auto" w:fill="FFFFFF"/>
            <w:rtl/>
          </w:rPr>
          <w:t>فلسطيني</w:t>
        </w:r>
      </w:hyperlink>
      <w:r w:rsidRPr="004A0787">
        <w:rPr>
          <w:rFonts w:ascii="Arial" w:hAnsi="Arial" w:cs="Arial"/>
          <w:b/>
          <w:bCs/>
          <w:color w:val="252525"/>
          <w:sz w:val="23"/>
          <w:szCs w:val="23"/>
          <w:shd w:val="clear" w:color="auto" w:fill="FFFFFF"/>
        </w:rPr>
        <w:t>(1966-1998)</w:t>
      </w:r>
      <w:r w:rsidRPr="004A0787">
        <w:rPr>
          <w:rFonts w:ascii="Arial" w:hAnsi="Arial" w:cs="Arial"/>
          <w:b/>
          <w:bCs/>
          <w:color w:val="252525"/>
          <w:sz w:val="23"/>
          <w:szCs w:val="23"/>
          <w:shd w:val="clear" w:color="auto" w:fill="FFFFFF"/>
          <w:rtl/>
        </w:rPr>
        <w:t>، وشهيد، من مواليد</w:t>
      </w:r>
      <w:r w:rsidRPr="004A0787">
        <w:rPr>
          <w:rStyle w:val="apple-converted-space"/>
          <w:rFonts w:ascii="Arial" w:hAnsi="Arial" w:cs="Arial"/>
          <w:b/>
          <w:bCs/>
          <w:color w:val="252525"/>
          <w:sz w:val="23"/>
          <w:szCs w:val="23"/>
          <w:shd w:val="clear" w:color="auto" w:fill="FFFFFF"/>
        </w:rPr>
        <w:t> </w:t>
      </w:r>
      <w:hyperlink r:id="rId7" w:tooltip="بيت حنينا" w:history="1">
        <w:r w:rsidRPr="004A0787">
          <w:rPr>
            <w:rStyle w:val="Hyperlink"/>
            <w:rFonts w:ascii="Arial" w:hAnsi="Arial" w:cs="Arial"/>
            <w:b/>
            <w:bCs/>
            <w:color w:val="0B0080"/>
            <w:sz w:val="23"/>
            <w:szCs w:val="23"/>
            <w:shd w:val="clear" w:color="auto" w:fill="FFFFFF"/>
            <w:rtl/>
          </w:rPr>
          <w:t>بيت حنينا</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شمال</w:t>
      </w:r>
      <w:r w:rsidRPr="004A0787">
        <w:rPr>
          <w:rStyle w:val="apple-converted-space"/>
          <w:rFonts w:ascii="Arial" w:hAnsi="Arial" w:cs="Arial"/>
          <w:b/>
          <w:bCs/>
          <w:color w:val="252525"/>
          <w:sz w:val="23"/>
          <w:szCs w:val="23"/>
          <w:shd w:val="clear" w:color="auto" w:fill="FFFFFF"/>
        </w:rPr>
        <w:t> </w:t>
      </w:r>
      <w:hyperlink r:id="rId8" w:tooltip="القدس" w:history="1">
        <w:r w:rsidRPr="004A0787">
          <w:rPr>
            <w:rStyle w:val="Hyperlink"/>
            <w:rFonts w:ascii="Arial" w:hAnsi="Arial" w:cs="Arial"/>
            <w:b/>
            <w:bCs/>
            <w:color w:val="0B0080"/>
            <w:sz w:val="23"/>
            <w:szCs w:val="23"/>
            <w:shd w:val="clear" w:color="auto" w:fill="FFFFFF"/>
            <w:rtl/>
          </w:rPr>
          <w:t>القدس</w:t>
        </w:r>
      </w:hyperlink>
      <w:r w:rsidRPr="004A0787">
        <w:rPr>
          <w:rFonts w:ascii="Arial" w:hAnsi="Arial" w:cs="Arial"/>
          <w:b/>
          <w:bCs/>
          <w:color w:val="252525"/>
          <w:sz w:val="23"/>
          <w:szCs w:val="23"/>
          <w:shd w:val="clear" w:color="auto" w:fill="FFFFFF"/>
          <w:rtl/>
        </w:rPr>
        <w:t>، قائد عسكري في</w:t>
      </w:r>
      <w:r w:rsidRPr="004A0787">
        <w:rPr>
          <w:rStyle w:val="apple-converted-space"/>
          <w:rFonts w:ascii="Arial" w:hAnsi="Arial" w:cs="Arial"/>
          <w:b/>
          <w:bCs/>
          <w:color w:val="252525"/>
          <w:sz w:val="23"/>
          <w:szCs w:val="23"/>
          <w:shd w:val="clear" w:color="auto" w:fill="FFFFFF"/>
        </w:rPr>
        <w:t> </w:t>
      </w:r>
      <w:hyperlink r:id="rId9" w:tooltip="كتائب الشهيد عز الدين القسام" w:history="1">
        <w:r w:rsidRPr="004A0787">
          <w:rPr>
            <w:rStyle w:val="Hyperlink"/>
            <w:rFonts w:ascii="Arial" w:hAnsi="Arial" w:cs="Arial"/>
            <w:b/>
            <w:bCs/>
            <w:color w:val="0B0080"/>
            <w:sz w:val="23"/>
            <w:szCs w:val="23"/>
            <w:shd w:val="clear" w:color="auto" w:fill="FFFFFF"/>
            <w:rtl/>
          </w:rPr>
          <w:t>كتائب الشهيد عز الدين القسام</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الجناح العسكري</w:t>
      </w:r>
      <w:hyperlink r:id="rId10" w:tooltip="حركة حماس" w:history="1">
        <w:r w:rsidRPr="004A0787">
          <w:rPr>
            <w:rStyle w:val="Hyperlink"/>
            <w:rFonts w:ascii="Arial" w:hAnsi="Arial" w:cs="Arial"/>
            <w:b/>
            <w:bCs/>
            <w:color w:val="0B0080"/>
            <w:sz w:val="23"/>
            <w:szCs w:val="23"/>
            <w:shd w:val="clear" w:color="auto" w:fill="FFFFFF"/>
            <w:rtl/>
          </w:rPr>
          <w:t>لحماس</w:t>
        </w:r>
      </w:hyperlink>
      <w:r w:rsidRPr="004A0787">
        <w:rPr>
          <w:rFonts w:ascii="Arial" w:hAnsi="Arial" w:cs="Arial"/>
          <w:b/>
          <w:bCs/>
          <w:color w:val="252525"/>
          <w:sz w:val="23"/>
          <w:szCs w:val="23"/>
          <w:shd w:val="clear" w:color="auto" w:fill="FFFFFF"/>
          <w:rtl/>
        </w:rPr>
        <w:t>، يعتبر خليفةً</w:t>
      </w:r>
      <w:r w:rsidRPr="004A0787">
        <w:rPr>
          <w:rStyle w:val="apple-converted-space"/>
          <w:rFonts w:ascii="Arial" w:hAnsi="Arial" w:cs="Arial"/>
          <w:b/>
          <w:bCs/>
          <w:color w:val="252525"/>
          <w:sz w:val="23"/>
          <w:szCs w:val="23"/>
          <w:shd w:val="clear" w:color="auto" w:fill="FFFFFF"/>
        </w:rPr>
        <w:t> </w:t>
      </w:r>
      <w:hyperlink r:id="rId11" w:tooltip="يحيى عياش" w:history="1">
        <w:r w:rsidRPr="004A0787">
          <w:rPr>
            <w:rStyle w:val="Hyperlink"/>
            <w:rFonts w:ascii="Arial" w:hAnsi="Arial" w:cs="Arial"/>
            <w:b/>
            <w:bCs/>
            <w:color w:val="0B0080"/>
            <w:sz w:val="23"/>
            <w:szCs w:val="23"/>
            <w:shd w:val="clear" w:color="auto" w:fill="FFFFFF"/>
            <w:rtl/>
          </w:rPr>
          <w:t>يحيى عياش</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في</w:t>
      </w:r>
      <w:r w:rsidRPr="004A0787">
        <w:rPr>
          <w:rStyle w:val="apple-converted-space"/>
          <w:rFonts w:ascii="Arial" w:hAnsi="Arial" w:cs="Arial"/>
          <w:b/>
          <w:bCs/>
          <w:color w:val="252525"/>
          <w:sz w:val="23"/>
          <w:szCs w:val="23"/>
          <w:shd w:val="clear" w:color="auto" w:fill="FFFFFF"/>
        </w:rPr>
        <w:t> </w:t>
      </w:r>
      <w:hyperlink r:id="rId12" w:tooltip="هندسة المتفجرات" w:history="1">
        <w:r w:rsidRPr="004A0787">
          <w:rPr>
            <w:rStyle w:val="Hyperlink"/>
            <w:rFonts w:ascii="Arial" w:hAnsi="Arial" w:cs="Arial"/>
            <w:b/>
            <w:bCs/>
            <w:color w:val="0B0080"/>
            <w:sz w:val="23"/>
            <w:szCs w:val="23"/>
            <w:shd w:val="clear" w:color="auto" w:fill="FFFFFF"/>
            <w:rtl/>
          </w:rPr>
          <w:t>هندسة المتفجرات</w:t>
        </w:r>
      </w:hyperlink>
      <w:r w:rsidRPr="004A0787">
        <w:rPr>
          <w:rFonts w:ascii="Arial" w:hAnsi="Arial" w:cs="Arial"/>
          <w:b/>
          <w:bCs/>
          <w:color w:val="252525"/>
          <w:sz w:val="23"/>
          <w:szCs w:val="23"/>
          <w:shd w:val="clear" w:color="auto" w:fill="FFFFFF"/>
          <w:rtl/>
        </w:rPr>
        <w:t>، ولهذا يلقب بالمهندس الثاني في كتائب القسام، وقائد مجموعات الاستشهاديين فيها</w:t>
      </w:r>
    </w:p>
    <w:p w:rsidR="004A0787" w:rsidRPr="004A0787" w:rsidRDefault="004A0787" w:rsidP="004A0787">
      <w:pPr>
        <w:rPr>
          <w:rFonts w:hint="cs"/>
          <w:b/>
          <w:bCs/>
          <w:rtl/>
        </w:rPr>
      </w:pPr>
      <w:r w:rsidRPr="004A0787">
        <w:rPr>
          <w:rFonts w:ascii="Arial" w:hAnsi="Arial" w:cs="Arial"/>
          <w:b/>
          <w:bCs/>
          <w:color w:val="252525"/>
          <w:sz w:val="23"/>
          <w:szCs w:val="23"/>
          <w:shd w:val="clear" w:color="auto" w:fill="FFFFFF"/>
          <w:rtl/>
        </w:rPr>
        <w:t>درس</w:t>
      </w:r>
      <w:r w:rsidRPr="004A0787">
        <w:rPr>
          <w:rStyle w:val="apple-converted-space"/>
          <w:rFonts w:ascii="Arial" w:hAnsi="Arial" w:cs="Arial"/>
          <w:b/>
          <w:bCs/>
          <w:color w:val="252525"/>
          <w:sz w:val="23"/>
          <w:szCs w:val="23"/>
          <w:shd w:val="clear" w:color="auto" w:fill="FFFFFF"/>
        </w:rPr>
        <w:t> </w:t>
      </w:r>
      <w:hyperlink r:id="rId13" w:tooltip="هندسة الإلكترونيات" w:history="1">
        <w:r w:rsidRPr="004A0787">
          <w:rPr>
            <w:rStyle w:val="Hyperlink"/>
            <w:rFonts w:ascii="Arial" w:hAnsi="Arial" w:cs="Arial"/>
            <w:b/>
            <w:bCs/>
            <w:color w:val="0B0080"/>
            <w:sz w:val="23"/>
            <w:szCs w:val="23"/>
            <w:shd w:val="clear" w:color="auto" w:fill="FFFFFF"/>
            <w:rtl/>
          </w:rPr>
          <w:t>هندسة الإلكترونيات</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في كلية العلوم والتكنولوجيا إحدى كليات</w:t>
      </w:r>
      <w:r w:rsidRPr="004A0787">
        <w:rPr>
          <w:rStyle w:val="apple-converted-space"/>
          <w:rFonts w:ascii="Arial" w:hAnsi="Arial" w:cs="Arial"/>
          <w:b/>
          <w:bCs/>
          <w:color w:val="252525"/>
          <w:sz w:val="23"/>
          <w:szCs w:val="23"/>
          <w:shd w:val="clear" w:color="auto" w:fill="FFFFFF"/>
        </w:rPr>
        <w:t> </w:t>
      </w:r>
      <w:hyperlink r:id="rId14" w:tooltip="جامعة القدس (القدس)" w:history="1">
        <w:r w:rsidRPr="004A0787">
          <w:rPr>
            <w:rStyle w:val="Hyperlink"/>
            <w:rFonts w:ascii="Arial" w:hAnsi="Arial" w:cs="Arial"/>
            <w:b/>
            <w:bCs/>
            <w:color w:val="0B0080"/>
            <w:sz w:val="23"/>
            <w:szCs w:val="23"/>
            <w:shd w:val="clear" w:color="auto" w:fill="FFFFFF"/>
            <w:rtl/>
          </w:rPr>
          <w:t>جامعة القدس (القدس</w:t>
        </w:r>
        <w:r w:rsidRPr="004A0787">
          <w:rPr>
            <w:rStyle w:val="Hyperlink"/>
            <w:rFonts w:ascii="Arial" w:hAnsi="Arial" w:cs="Arial"/>
            <w:b/>
            <w:bCs/>
            <w:color w:val="0B0080"/>
            <w:sz w:val="23"/>
            <w:szCs w:val="23"/>
            <w:shd w:val="clear" w:color="auto" w:fill="FFFFFF"/>
          </w:rPr>
          <w:t>)</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في</w:t>
      </w:r>
      <w:r w:rsidRPr="004A0787">
        <w:rPr>
          <w:rStyle w:val="apple-converted-space"/>
          <w:rFonts w:ascii="Arial" w:hAnsi="Arial" w:cs="Arial"/>
          <w:b/>
          <w:bCs/>
          <w:color w:val="252525"/>
          <w:sz w:val="23"/>
          <w:szCs w:val="23"/>
          <w:shd w:val="clear" w:color="auto" w:fill="FFFFFF"/>
        </w:rPr>
        <w:t> </w:t>
      </w:r>
      <w:hyperlink r:id="rId15" w:tooltip="أبو ديس" w:history="1">
        <w:r w:rsidRPr="004A0787">
          <w:rPr>
            <w:rStyle w:val="Hyperlink"/>
            <w:rFonts w:ascii="Arial" w:hAnsi="Arial" w:cs="Arial"/>
            <w:b/>
            <w:bCs/>
            <w:color w:val="0B0080"/>
            <w:sz w:val="23"/>
            <w:szCs w:val="23"/>
            <w:shd w:val="clear" w:color="auto" w:fill="FFFFFF"/>
            <w:rtl/>
          </w:rPr>
          <w:t>أبو ديس</w:t>
        </w:r>
      </w:hyperlink>
      <w:r w:rsidRPr="004A0787">
        <w:rPr>
          <w:rFonts w:ascii="Arial" w:hAnsi="Arial" w:cs="Arial"/>
          <w:b/>
          <w:bCs/>
          <w:color w:val="252525"/>
          <w:sz w:val="23"/>
          <w:szCs w:val="23"/>
          <w:shd w:val="clear" w:color="auto" w:fill="FFFFFF"/>
        </w:rPr>
        <w:t>.</w:t>
      </w:r>
    </w:p>
    <w:p w:rsidR="004A0787" w:rsidRPr="004A0787" w:rsidRDefault="004A0787" w:rsidP="004A0787">
      <w:pPr>
        <w:rPr>
          <w:rFonts w:hint="cs"/>
          <w:b/>
          <w:bCs/>
          <w:rtl/>
        </w:rPr>
      </w:pPr>
      <w:r w:rsidRPr="004A0787">
        <w:rPr>
          <w:rFonts w:ascii="Arial" w:hAnsi="Arial" w:cs="Arial"/>
          <w:b/>
          <w:bCs/>
          <w:color w:val="252525"/>
          <w:sz w:val="23"/>
          <w:szCs w:val="23"/>
          <w:shd w:val="clear" w:color="auto" w:fill="FFFFFF"/>
          <w:rtl/>
        </w:rPr>
        <w:t>رافق المهندس</w:t>
      </w:r>
      <w:r w:rsidRPr="004A0787">
        <w:rPr>
          <w:rStyle w:val="apple-converted-space"/>
          <w:rFonts w:ascii="Arial" w:hAnsi="Arial" w:cs="Arial"/>
          <w:b/>
          <w:bCs/>
          <w:color w:val="252525"/>
          <w:sz w:val="23"/>
          <w:szCs w:val="23"/>
          <w:shd w:val="clear" w:color="auto" w:fill="FFFFFF"/>
        </w:rPr>
        <w:t> </w:t>
      </w:r>
      <w:hyperlink r:id="rId16" w:tooltip="يحيى عياش" w:history="1">
        <w:r w:rsidRPr="004A0787">
          <w:rPr>
            <w:rStyle w:val="Hyperlink"/>
            <w:rFonts w:ascii="Arial" w:hAnsi="Arial" w:cs="Arial"/>
            <w:b/>
            <w:bCs/>
            <w:color w:val="0B0080"/>
            <w:sz w:val="23"/>
            <w:szCs w:val="23"/>
            <w:shd w:val="clear" w:color="auto" w:fill="FFFFFF"/>
            <w:rtl/>
          </w:rPr>
          <w:t>يحيى عياش</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طويلا وعملا معاً في</w:t>
      </w:r>
      <w:r w:rsidRPr="004A0787">
        <w:rPr>
          <w:rStyle w:val="apple-converted-space"/>
          <w:rFonts w:ascii="Arial" w:hAnsi="Arial" w:cs="Arial"/>
          <w:b/>
          <w:bCs/>
          <w:color w:val="252525"/>
          <w:sz w:val="23"/>
          <w:szCs w:val="23"/>
          <w:shd w:val="clear" w:color="auto" w:fill="FFFFFF"/>
        </w:rPr>
        <w:t> </w:t>
      </w:r>
      <w:hyperlink r:id="rId17" w:tooltip="الضفة الغربية" w:history="1">
        <w:r w:rsidRPr="004A0787">
          <w:rPr>
            <w:rStyle w:val="Hyperlink"/>
            <w:rFonts w:ascii="Arial" w:hAnsi="Arial" w:cs="Arial"/>
            <w:b/>
            <w:bCs/>
            <w:color w:val="0B0080"/>
            <w:sz w:val="23"/>
            <w:szCs w:val="23"/>
            <w:shd w:val="clear" w:color="auto" w:fill="FFFFFF"/>
            <w:rtl/>
          </w:rPr>
          <w:t>الضفة الغربية</w:t>
        </w:r>
      </w:hyperlink>
      <w:r w:rsidRPr="004A0787">
        <w:rPr>
          <w:rStyle w:val="apple-converted-space"/>
          <w:rFonts w:ascii="Arial" w:hAnsi="Arial" w:cs="Arial"/>
          <w:b/>
          <w:bCs/>
          <w:color w:val="252525"/>
          <w:sz w:val="23"/>
          <w:szCs w:val="23"/>
          <w:shd w:val="clear" w:color="auto" w:fill="FFFFFF"/>
        </w:rPr>
        <w:t> </w:t>
      </w:r>
      <w:hyperlink r:id="rId18" w:tooltip="قطاع غزة" w:history="1">
        <w:r w:rsidRPr="004A0787">
          <w:rPr>
            <w:rStyle w:val="Hyperlink"/>
            <w:rFonts w:ascii="Arial" w:hAnsi="Arial" w:cs="Arial"/>
            <w:b/>
            <w:bCs/>
            <w:color w:val="0B0080"/>
            <w:sz w:val="23"/>
            <w:szCs w:val="23"/>
            <w:shd w:val="clear" w:color="auto" w:fill="FFFFFF"/>
            <w:rtl/>
          </w:rPr>
          <w:t>وقطاع غزة</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ومنه تلقى علومه في تركيب المتفجرات من مواد أولية واعتبرته سلطات الاحتلال خلفية عياش فلقب بالمهندس رقم (2)، واعتبرته ومسؤولا مع</w:t>
      </w:r>
      <w:r w:rsidRPr="004A0787">
        <w:rPr>
          <w:rStyle w:val="apple-converted-space"/>
          <w:rFonts w:ascii="Arial" w:hAnsi="Arial" w:cs="Arial"/>
          <w:b/>
          <w:bCs/>
          <w:color w:val="252525"/>
          <w:sz w:val="23"/>
          <w:szCs w:val="23"/>
          <w:shd w:val="clear" w:color="auto" w:fill="FFFFFF"/>
        </w:rPr>
        <w:t> </w:t>
      </w:r>
      <w:hyperlink r:id="rId19" w:tooltip="حسن سلامة" w:history="1">
        <w:r w:rsidRPr="004A0787">
          <w:rPr>
            <w:rStyle w:val="Hyperlink"/>
            <w:rFonts w:ascii="Arial" w:hAnsi="Arial" w:cs="Arial"/>
            <w:b/>
            <w:bCs/>
            <w:color w:val="0B0080"/>
            <w:sz w:val="23"/>
            <w:szCs w:val="23"/>
            <w:shd w:val="clear" w:color="auto" w:fill="FFFFFF"/>
            <w:rtl/>
          </w:rPr>
          <w:t>حسن سلامة</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عن ثلاث هجمات الثأر له . ثم اعتقل لدى جهاز الأمن الوقائي التابع للسلطة الفلسطينية عام 1998</w:t>
      </w:r>
      <w:r w:rsidRPr="004A0787">
        <w:rPr>
          <w:rFonts w:ascii="Arial" w:hAnsi="Arial" w:cs="Arial"/>
          <w:b/>
          <w:bCs/>
          <w:color w:val="252525"/>
          <w:sz w:val="23"/>
          <w:szCs w:val="23"/>
          <w:shd w:val="clear" w:color="auto" w:fill="FFFFFF"/>
        </w:rPr>
        <w:t>.</w:t>
      </w:r>
      <w:r w:rsidRPr="004A0787">
        <w:rPr>
          <w:rFonts w:ascii="Arial" w:hAnsi="Arial" w:cs="Arial"/>
          <w:b/>
          <w:bCs/>
          <w:color w:val="252525"/>
          <w:sz w:val="23"/>
          <w:szCs w:val="23"/>
          <w:shd w:val="clear" w:color="auto" w:fill="FFFFFF"/>
          <w:rtl/>
        </w:rPr>
        <w:t xml:space="preserve"> اعتقلته السلطة الفلسطينية التابعة</w:t>
      </w:r>
      <w:r w:rsidRPr="004A0787">
        <w:rPr>
          <w:rStyle w:val="apple-converted-space"/>
          <w:rFonts w:ascii="Arial" w:hAnsi="Arial" w:cs="Arial"/>
          <w:b/>
          <w:bCs/>
          <w:color w:val="252525"/>
          <w:sz w:val="23"/>
          <w:szCs w:val="23"/>
          <w:shd w:val="clear" w:color="auto" w:fill="FFFFFF"/>
        </w:rPr>
        <w:t> </w:t>
      </w:r>
      <w:hyperlink r:id="rId20" w:tooltip="حركة فتح" w:history="1">
        <w:r w:rsidRPr="004A0787">
          <w:rPr>
            <w:rStyle w:val="Hyperlink"/>
            <w:rFonts w:ascii="Arial" w:hAnsi="Arial" w:cs="Arial"/>
            <w:b/>
            <w:bCs/>
            <w:color w:val="0B0080"/>
            <w:sz w:val="23"/>
            <w:szCs w:val="23"/>
            <w:shd w:val="clear" w:color="auto" w:fill="FFFFFF"/>
            <w:rtl/>
          </w:rPr>
          <w:t>لحركة فتح</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آنذاك، وتعرض للتعذيب الشديد في سجن</w:t>
      </w:r>
      <w:r w:rsidRPr="004A0787">
        <w:rPr>
          <w:rStyle w:val="apple-converted-space"/>
          <w:rFonts w:ascii="Arial" w:hAnsi="Arial" w:cs="Arial"/>
          <w:b/>
          <w:bCs/>
          <w:color w:val="252525"/>
          <w:sz w:val="23"/>
          <w:szCs w:val="23"/>
          <w:shd w:val="clear" w:color="auto" w:fill="FFFFFF"/>
        </w:rPr>
        <w:t> </w:t>
      </w:r>
      <w:hyperlink r:id="rId21" w:tooltip="الأمن الوقائي الفلسطيني" w:history="1">
        <w:r w:rsidRPr="004A0787">
          <w:rPr>
            <w:rStyle w:val="Hyperlink"/>
            <w:rFonts w:ascii="Arial" w:hAnsi="Arial" w:cs="Arial"/>
            <w:b/>
            <w:bCs/>
            <w:color w:val="0B0080"/>
            <w:sz w:val="23"/>
            <w:szCs w:val="23"/>
            <w:shd w:val="clear" w:color="auto" w:fill="FFFFFF"/>
            <w:rtl/>
          </w:rPr>
          <w:t>جهاز الأمن الوقائي</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برئاسة</w:t>
      </w:r>
      <w:r w:rsidRPr="004A0787">
        <w:rPr>
          <w:rStyle w:val="apple-converted-space"/>
          <w:rFonts w:ascii="Arial" w:hAnsi="Arial" w:cs="Arial"/>
          <w:b/>
          <w:bCs/>
          <w:color w:val="252525"/>
          <w:sz w:val="23"/>
          <w:szCs w:val="23"/>
          <w:shd w:val="clear" w:color="auto" w:fill="FFFFFF"/>
        </w:rPr>
        <w:t> </w:t>
      </w:r>
      <w:hyperlink r:id="rId22" w:tooltip="جبريل الرجوب" w:history="1">
        <w:r w:rsidRPr="004A0787">
          <w:rPr>
            <w:rStyle w:val="Hyperlink"/>
            <w:rFonts w:ascii="Arial" w:hAnsi="Arial" w:cs="Arial"/>
            <w:b/>
            <w:bCs/>
            <w:color w:val="0B0080"/>
            <w:sz w:val="23"/>
            <w:szCs w:val="23"/>
            <w:shd w:val="clear" w:color="auto" w:fill="FFFFFF"/>
            <w:rtl/>
          </w:rPr>
          <w:t>جبريل الرجوب</w:t>
        </w:r>
      </w:hyperlink>
      <w:r w:rsidRPr="004A0787">
        <w:rPr>
          <w:rFonts w:ascii="Arial" w:hAnsi="Arial" w:cs="Arial"/>
          <w:b/>
          <w:bCs/>
          <w:color w:val="252525"/>
          <w:sz w:val="23"/>
          <w:szCs w:val="23"/>
          <w:shd w:val="clear" w:color="auto" w:fill="FFFFFF"/>
          <w:rtl/>
        </w:rPr>
        <w:t>، مما أدى لبتر</w:t>
      </w:r>
      <w:r w:rsidRPr="004A0787">
        <w:rPr>
          <w:rStyle w:val="apple-converted-space"/>
          <w:rFonts w:ascii="Arial" w:hAnsi="Arial" w:cs="Arial"/>
          <w:b/>
          <w:bCs/>
          <w:color w:val="252525"/>
          <w:sz w:val="23"/>
          <w:szCs w:val="23"/>
          <w:shd w:val="clear" w:color="auto" w:fill="FFFFFF"/>
        </w:rPr>
        <w:t> </w:t>
      </w:r>
      <w:hyperlink r:id="rId23" w:tooltip="ساق" w:history="1">
        <w:r w:rsidRPr="004A0787">
          <w:rPr>
            <w:rStyle w:val="Hyperlink"/>
            <w:rFonts w:ascii="Arial" w:hAnsi="Arial" w:cs="Arial"/>
            <w:b/>
            <w:bCs/>
            <w:color w:val="0B0080"/>
            <w:sz w:val="23"/>
            <w:szCs w:val="23"/>
            <w:shd w:val="clear" w:color="auto" w:fill="FFFFFF"/>
            <w:rtl/>
          </w:rPr>
          <w:t>ساقه</w:t>
        </w:r>
      </w:hyperlink>
      <w:r w:rsidRPr="004A0787">
        <w:rPr>
          <w:rStyle w:val="apple-converted-space"/>
          <w:rFonts w:ascii="Arial" w:hAnsi="Arial" w:cs="Arial"/>
          <w:b/>
          <w:bCs/>
          <w:color w:val="252525"/>
          <w:sz w:val="23"/>
          <w:szCs w:val="23"/>
          <w:shd w:val="clear" w:color="auto" w:fill="FFFFFF"/>
        </w:rPr>
        <w:t> </w:t>
      </w:r>
      <w:r w:rsidRPr="004A0787">
        <w:rPr>
          <w:rFonts w:ascii="Arial" w:hAnsi="Arial" w:cs="Arial"/>
          <w:b/>
          <w:bCs/>
          <w:color w:val="252525"/>
          <w:sz w:val="23"/>
          <w:szCs w:val="23"/>
          <w:shd w:val="clear" w:color="auto" w:fill="FFFFFF"/>
          <w:rtl/>
        </w:rPr>
        <w:t>وقطعها</w:t>
      </w:r>
    </w:p>
    <w:p w:rsidR="004A0787" w:rsidRPr="004A0787" w:rsidRDefault="004A0787" w:rsidP="004A0787">
      <w:pPr>
        <w:numPr>
          <w:ilvl w:val="0"/>
          <w:numId w:val="1"/>
        </w:numPr>
        <w:shd w:val="clear" w:color="auto" w:fill="FFFFFF"/>
        <w:bidi w:val="0"/>
        <w:spacing w:before="100" w:beforeAutospacing="1" w:after="24" w:line="365" w:lineRule="atLeast"/>
        <w:ind w:left="0" w:right="336"/>
        <w:jc w:val="right"/>
        <w:rPr>
          <w:rFonts w:ascii="Arial" w:eastAsia="Times New Roman" w:hAnsi="Arial" w:cs="Arial"/>
          <w:b/>
          <w:bCs/>
          <w:color w:val="252525"/>
          <w:sz w:val="23"/>
          <w:szCs w:val="23"/>
        </w:rPr>
      </w:pPr>
      <w:r w:rsidRPr="004A0787">
        <w:rPr>
          <w:rFonts w:ascii="Arial" w:eastAsia="Times New Roman" w:hAnsi="Arial" w:cs="Arial"/>
          <w:b/>
          <w:bCs/>
          <w:color w:val="252525"/>
          <w:sz w:val="23"/>
          <w:szCs w:val="23"/>
          <w:rtl/>
        </w:rPr>
        <w:t>نجا من محاولة لاغتياله في العام 1996 عندما فتح عملاء لسلطة الاحتلال وأفراد من المستعربين النار على سيارة كان يستقلها غير انه تمكن من النجاة ومغادرة موقع الهجوم</w:t>
      </w:r>
      <w:r w:rsidRPr="004A0787">
        <w:rPr>
          <w:rFonts w:ascii="Arial" w:eastAsia="Times New Roman" w:hAnsi="Arial" w:cs="Arial"/>
          <w:b/>
          <w:bCs/>
          <w:color w:val="252525"/>
          <w:sz w:val="23"/>
          <w:szCs w:val="23"/>
        </w:rPr>
        <w:t>.</w:t>
      </w:r>
    </w:p>
    <w:p w:rsidR="004A0787" w:rsidRPr="004A0787" w:rsidRDefault="004A0787" w:rsidP="004A0787">
      <w:pPr>
        <w:numPr>
          <w:ilvl w:val="0"/>
          <w:numId w:val="1"/>
        </w:numPr>
        <w:shd w:val="clear" w:color="auto" w:fill="FFFFFF"/>
        <w:bidi w:val="0"/>
        <w:spacing w:before="100" w:beforeAutospacing="1" w:after="24" w:line="365" w:lineRule="atLeast"/>
        <w:ind w:left="0" w:right="336"/>
        <w:jc w:val="right"/>
        <w:rPr>
          <w:rFonts w:ascii="Arial" w:eastAsia="Times New Roman" w:hAnsi="Arial" w:cs="Arial"/>
          <w:b/>
          <w:bCs/>
          <w:color w:val="252525"/>
          <w:sz w:val="23"/>
          <w:szCs w:val="23"/>
        </w:rPr>
      </w:pPr>
      <w:r w:rsidRPr="004A0787">
        <w:rPr>
          <w:rFonts w:ascii="Arial" w:eastAsia="Times New Roman" w:hAnsi="Arial" w:cs="Arial"/>
          <w:b/>
          <w:bCs/>
          <w:color w:val="252525"/>
          <w:sz w:val="23"/>
          <w:szCs w:val="23"/>
          <w:rtl/>
        </w:rPr>
        <w:t>تعرض للتعذيب الشديد في سجن</w:t>
      </w:r>
      <w:r w:rsidRPr="004A0787">
        <w:rPr>
          <w:rFonts w:ascii="Arial" w:eastAsia="Times New Roman" w:hAnsi="Arial" w:cs="Arial"/>
          <w:b/>
          <w:bCs/>
          <w:color w:val="252525"/>
          <w:sz w:val="23"/>
        </w:rPr>
        <w:t> </w:t>
      </w:r>
      <w:hyperlink r:id="rId24" w:tooltip="الأمن الوقائي الفلسطيني" w:history="1">
        <w:r w:rsidRPr="004A0787">
          <w:rPr>
            <w:rFonts w:ascii="Arial" w:eastAsia="Times New Roman" w:hAnsi="Arial" w:cs="Arial"/>
            <w:b/>
            <w:bCs/>
            <w:color w:val="0B0080"/>
            <w:sz w:val="23"/>
            <w:u w:val="single"/>
            <w:rtl/>
          </w:rPr>
          <w:t>جهاز الأمن الوقائي</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Pr>
        <w:t>-</w:t>
      </w:r>
      <w:r w:rsidRPr="004A0787">
        <w:rPr>
          <w:rFonts w:ascii="Arial" w:eastAsia="Times New Roman" w:hAnsi="Arial" w:cs="Arial"/>
          <w:b/>
          <w:bCs/>
          <w:color w:val="252525"/>
          <w:sz w:val="23"/>
          <w:szCs w:val="23"/>
          <w:rtl/>
        </w:rPr>
        <w:t>أحد أجهزة السلطة الفلسطينية</w:t>
      </w:r>
      <w:r w:rsidRPr="004A0787">
        <w:rPr>
          <w:rFonts w:ascii="Arial" w:eastAsia="Times New Roman" w:hAnsi="Arial" w:cs="Arial"/>
          <w:b/>
          <w:bCs/>
          <w:color w:val="252525"/>
          <w:sz w:val="23"/>
        </w:rPr>
        <w:t> </w:t>
      </w:r>
      <w:hyperlink r:id="rId25" w:tooltip="حركة فتح" w:history="1">
        <w:r w:rsidRPr="004A0787">
          <w:rPr>
            <w:rFonts w:ascii="Arial" w:eastAsia="Times New Roman" w:hAnsi="Arial" w:cs="Arial"/>
            <w:b/>
            <w:bCs/>
            <w:color w:val="0B0080"/>
            <w:sz w:val="23"/>
            <w:u w:val="single"/>
            <w:rtl/>
          </w:rPr>
          <w:t>لحركة فتح</w:t>
        </w:r>
      </w:hyperlink>
      <w:r w:rsidRPr="004A0787">
        <w:rPr>
          <w:rFonts w:ascii="Arial" w:eastAsia="Times New Roman" w:hAnsi="Arial" w:cs="Arial"/>
          <w:b/>
          <w:bCs/>
          <w:color w:val="252525"/>
          <w:sz w:val="23"/>
          <w:szCs w:val="23"/>
        </w:rPr>
        <w:t xml:space="preserve">- </w:t>
      </w:r>
      <w:r w:rsidRPr="004A0787">
        <w:rPr>
          <w:rFonts w:ascii="Arial" w:eastAsia="Times New Roman" w:hAnsi="Arial" w:cs="Arial"/>
          <w:b/>
          <w:bCs/>
          <w:color w:val="252525"/>
          <w:sz w:val="23"/>
          <w:szCs w:val="23"/>
          <w:rtl/>
        </w:rPr>
        <w:t>برئاسة</w:t>
      </w:r>
      <w:r w:rsidRPr="004A0787">
        <w:rPr>
          <w:rFonts w:ascii="Arial" w:eastAsia="Times New Roman" w:hAnsi="Arial" w:cs="Arial"/>
          <w:b/>
          <w:bCs/>
          <w:color w:val="252525"/>
          <w:sz w:val="23"/>
        </w:rPr>
        <w:t> </w:t>
      </w:r>
      <w:hyperlink r:id="rId26" w:tooltip="جبريل الرجوب" w:history="1">
        <w:r w:rsidRPr="004A0787">
          <w:rPr>
            <w:rFonts w:ascii="Arial" w:eastAsia="Times New Roman" w:hAnsi="Arial" w:cs="Arial"/>
            <w:b/>
            <w:bCs/>
            <w:color w:val="0B0080"/>
            <w:sz w:val="23"/>
            <w:u w:val="single"/>
            <w:rtl/>
          </w:rPr>
          <w:t>جبريل الرجوب</w:t>
        </w:r>
      </w:hyperlink>
      <w:r w:rsidRPr="004A0787">
        <w:rPr>
          <w:rFonts w:ascii="Arial" w:eastAsia="Times New Roman" w:hAnsi="Arial" w:cs="Arial"/>
          <w:b/>
          <w:bCs/>
          <w:color w:val="252525"/>
          <w:sz w:val="23"/>
          <w:szCs w:val="23"/>
          <w:rtl/>
        </w:rPr>
        <w:t>، مما أدى لبتر</w:t>
      </w:r>
      <w:r w:rsidRPr="004A0787">
        <w:rPr>
          <w:rFonts w:ascii="Arial" w:eastAsia="Times New Roman" w:hAnsi="Arial" w:cs="Arial"/>
          <w:b/>
          <w:bCs/>
          <w:color w:val="252525"/>
          <w:sz w:val="23"/>
        </w:rPr>
        <w:t> </w:t>
      </w:r>
      <w:hyperlink r:id="rId27" w:tooltip="ساق" w:history="1">
        <w:r w:rsidRPr="004A0787">
          <w:rPr>
            <w:rFonts w:ascii="Arial" w:eastAsia="Times New Roman" w:hAnsi="Arial" w:cs="Arial"/>
            <w:b/>
            <w:bCs/>
            <w:color w:val="0B0080"/>
            <w:sz w:val="23"/>
            <w:u w:val="single"/>
            <w:rtl/>
          </w:rPr>
          <w:t>ساقه</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وقطعها</w:t>
      </w:r>
      <w:r w:rsidRPr="004A0787">
        <w:rPr>
          <w:rFonts w:ascii="Arial" w:eastAsia="Times New Roman" w:hAnsi="Arial" w:cs="Arial"/>
          <w:b/>
          <w:bCs/>
          <w:color w:val="252525"/>
          <w:sz w:val="23"/>
          <w:szCs w:val="23"/>
        </w:rPr>
        <w:t>.</w:t>
      </w:r>
    </w:p>
    <w:p w:rsidR="004A0787" w:rsidRPr="004A0787" w:rsidRDefault="004A0787" w:rsidP="004A0787">
      <w:pPr>
        <w:numPr>
          <w:ilvl w:val="0"/>
          <w:numId w:val="1"/>
        </w:numPr>
        <w:shd w:val="clear" w:color="auto" w:fill="FFFFFF"/>
        <w:bidi w:val="0"/>
        <w:spacing w:before="100" w:beforeAutospacing="1" w:after="24" w:line="365" w:lineRule="atLeast"/>
        <w:ind w:left="0" w:right="336"/>
        <w:jc w:val="right"/>
        <w:rPr>
          <w:rFonts w:ascii="Arial" w:eastAsia="Times New Roman" w:hAnsi="Arial" w:cs="Arial"/>
          <w:b/>
          <w:bCs/>
          <w:color w:val="252525"/>
          <w:sz w:val="23"/>
          <w:szCs w:val="23"/>
        </w:rPr>
      </w:pPr>
      <w:r w:rsidRPr="004A0787">
        <w:rPr>
          <w:rFonts w:ascii="Arial" w:eastAsia="Times New Roman" w:hAnsi="Arial" w:cs="Arial"/>
          <w:b/>
          <w:bCs/>
          <w:color w:val="252525"/>
          <w:sz w:val="23"/>
          <w:szCs w:val="23"/>
          <w:rtl/>
        </w:rPr>
        <w:t>ثم اغتيل في 29 اذار 1998 بعد دوى انفجار في بلدية</w:t>
      </w:r>
      <w:r w:rsidRPr="004A0787">
        <w:rPr>
          <w:rFonts w:ascii="Arial" w:eastAsia="Times New Roman" w:hAnsi="Arial" w:cs="Arial"/>
          <w:b/>
          <w:bCs/>
          <w:color w:val="252525"/>
          <w:sz w:val="23"/>
        </w:rPr>
        <w:t> </w:t>
      </w:r>
      <w:hyperlink r:id="rId28" w:tooltip="بيتونيا" w:history="1">
        <w:r w:rsidRPr="004A0787">
          <w:rPr>
            <w:rFonts w:ascii="Arial" w:eastAsia="Times New Roman" w:hAnsi="Arial" w:cs="Arial"/>
            <w:b/>
            <w:bCs/>
            <w:color w:val="0B0080"/>
            <w:sz w:val="23"/>
            <w:u w:val="single"/>
            <w:rtl/>
          </w:rPr>
          <w:t>بيتونيا</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الصناعية في مدينة</w:t>
      </w:r>
      <w:r w:rsidRPr="004A0787">
        <w:rPr>
          <w:rFonts w:ascii="Arial" w:eastAsia="Times New Roman" w:hAnsi="Arial" w:cs="Arial"/>
          <w:b/>
          <w:bCs/>
          <w:color w:val="252525"/>
          <w:sz w:val="23"/>
        </w:rPr>
        <w:t> </w:t>
      </w:r>
      <w:hyperlink r:id="rId29" w:tooltip="رام الله" w:history="1">
        <w:r w:rsidRPr="004A0787">
          <w:rPr>
            <w:rFonts w:ascii="Arial" w:eastAsia="Times New Roman" w:hAnsi="Arial" w:cs="Arial"/>
            <w:b/>
            <w:bCs/>
            <w:color w:val="0B0080"/>
            <w:sz w:val="23"/>
            <w:u w:val="single"/>
            <w:rtl/>
          </w:rPr>
          <w:t>رام الله</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وعلى بعد مئات الأمتار من المقر الرئيسي</w:t>
      </w:r>
      <w:r w:rsidRPr="004A0787">
        <w:rPr>
          <w:rFonts w:ascii="Arial" w:eastAsia="Times New Roman" w:hAnsi="Arial" w:cs="Arial"/>
          <w:b/>
          <w:bCs/>
          <w:color w:val="252525"/>
          <w:sz w:val="23"/>
        </w:rPr>
        <w:t> </w:t>
      </w:r>
      <w:hyperlink r:id="rId30" w:tooltip="جبريل الرجوب" w:history="1">
        <w:r w:rsidRPr="004A0787">
          <w:rPr>
            <w:rFonts w:ascii="Arial" w:eastAsia="Times New Roman" w:hAnsi="Arial" w:cs="Arial"/>
            <w:b/>
            <w:bCs/>
            <w:color w:val="0B0080"/>
            <w:sz w:val="23"/>
            <w:u w:val="single"/>
            <w:rtl/>
          </w:rPr>
          <w:t>لجبريل الرجوب</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قائد جهاز الأمن الوقائي في</w:t>
      </w:r>
      <w:r w:rsidRPr="004A0787">
        <w:rPr>
          <w:rFonts w:ascii="Arial" w:eastAsia="Times New Roman" w:hAnsi="Arial" w:cs="Arial"/>
          <w:b/>
          <w:bCs/>
          <w:color w:val="252525"/>
          <w:sz w:val="23"/>
        </w:rPr>
        <w:t> </w:t>
      </w:r>
      <w:hyperlink r:id="rId31" w:tooltip="الضفة الغربية" w:history="1">
        <w:r w:rsidRPr="004A0787">
          <w:rPr>
            <w:rFonts w:ascii="Arial" w:eastAsia="Times New Roman" w:hAnsi="Arial" w:cs="Arial"/>
            <w:b/>
            <w:bCs/>
            <w:color w:val="0B0080"/>
            <w:sz w:val="23"/>
            <w:u w:val="single"/>
            <w:rtl/>
          </w:rPr>
          <w:t>الضفة الغربية</w:t>
        </w:r>
      </w:hyperlink>
      <w:hyperlink r:id="rId32" w:anchor="cite_note-4" w:history="1">
        <w:r w:rsidRPr="004A0787">
          <w:rPr>
            <w:rFonts w:ascii="Arial" w:eastAsia="Times New Roman" w:hAnsi="Arial" w:cs="Arial"/>
            <w:b/>
            <w:bCs/>
            <w:color w:val="0B0080"/>
            <w:sz w:val="17"/>
            <w:u w:val="single"/>
            <w:vertAlign w:val="superscript"/>
          </w:rPr>
          <w:t>[4]</w:t>
        </w:r>
      </w:hyperlink>
      <w:r w:rsidRPr="004A0787">
        <w:rPr>
          <w:rFonts w:ascii="Arial" w:eastAsia="Times New Roman" w:hAnsi="Arial" w:cs="Arial"/>
          <w:b/>
          <w:bCs/>
          <w:color w:val="252525"/>
          <w:sz w:val="23"/>
          <w:szCs w:val="23"/>
        </w:rPr>
        <w:t>.</w:t>
      </w:r>
    </w:p>
    <w:p w:rsidR="004A0787" w:rsidRPr="004A0787" w:rsidRDefault="004A0787" w:rsidP="004A0787">
      <w:pPr>
        <w:shd w:val="clear" w:color="auto" w:fill="FFFFFF"/>
        <w:bidi w:val="0"/>
        <w:spacing w:before="120" w:after="120" w:line="365" w:lineRule="atLeast"/>
        <w:jc w:val="right"/>
        <w:rPr>
          <w:rFonts w:ascii="Arial" w:eastAsia="Times New Roman" w:hAnsi="Arial" w:cs="Arial"/>
          <w:b/>
          <w:bCs/>
          <w:color w:val="252525"/>
          <w:sz w:val="23"/>
          <w:szCs w:val="23"/>
        </w:rPr>
      </w:pPr>
      <w:r w:rsidRPr="004A0787">
        <w:rPr>
          <w:rFonts w:ascii="Arial" w:eastAsia="Times New Roman" w:hAnsi="Arial" w:cs="Arial"/>
          <w:b/>
          <w:bCs/>
          <w:color w:val="252525"/>
          <w:sz w:val="23"/>
          <w:szCs w:val="23"/>
          <w:rtl/>
        </w:rPr>
        <w:t>وتختلف رواية مقتله بين حركتي</w:t>
      </w:r>
      <w:r w:rsidRPr="004A0787">
        <w:rPr>
          <w:rFonts w:ascii="Arial" w:eastAsia="Times New Roman" w:hAnsi="Arial" w:cs="Arial"/>
          <w:b/>
          <w:bCs/>
          <w:color w:val="252525"/>
          <w:sz w:val="23"/>
        </w:rPr>
        <w:t> </w:t>
      </w:r>
      <w:hyperlink r:id="rId33" w:tooltip="حركة فتح" w:history="1">
        <w:r w:rsidRPr="004A0787">
          <w:rPr>
            <w:rFonts w:ascii="Arial" w:eastAsia="Times New Roman" w:hAnsi="Arial" w:cs="Arial"/>
            <w:b/>
            <w:bCs/>
            <w:color w:val="0B0080"/>
            <w:sz w:val="23"/>
            <w:u w:val="single"/>
            <w:rtl/>
          </w:rPr>
          <w:t>فتح</w:t>
        </w:r>
      </w:hyperlink>
      <w:r w:rsidRPr="004A0787">
        <w:rPr>
          <w:rFonts w:ascii="Arial" w:eastAsia="Times New Roman" w:hAnsi="Arial" w:cs="Arial"/>
          <w:b/>
          <w:bCs/>
          <w:color w:val="252525"/>
          <w:sz w:val="23"/>
        </w:rPr>
        <w:t> </w:t>
      </w:r>
      <w:hyperlink r:id="rId34" w:tooltip="حماس" w:history="1">
        <w:r w:rsidRPr="004A0787">
          <w:rPr>
            <w:rFonts w:ascii="Arial" w:eastAsia="Times New Roman" w:hAnsi="Arial" w:cs="Arial"/>
            <w:b/>
            <w:bCs/>
            <w:color w:val="0B0080"/>
            <w:sz w:val="23"/>
            <w:u w:val="single"/>
            <w:rtl/>
          </w:rPr>
          <w:t>وحماس</w:t>
        </w:r>
      </w:hyperlink>
      <w:r w:rsidRPr="004A0787">
        <w:rPr>
          <w:rFonts w:ascii="Arial" w:eastAsia="Times New Roman" w:hAnsi="Arial" w:cs="Arial"/>
          <w:b/>
          <w:bCs/>
          <w:color w:val="252525"/>
          <w:sz w:val="23"/>
          <w:szCs w:val="23"/>
          <w:rtl/>
        </w:rPr>
        <w:t>،</w:t>
      </w:r>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رواية سلطة فتح</w:t>
      </w:r>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على لسان</w:t>
      </w:r>
      <w:r w:rsidRPr="004A0787">
        <w:rPr>
          <w:rFonts w:ascii="Arial" w:eastAsia="Times New Roman" w:hAnsi="Arial" w:cs="Arial"/>
          <w:b/>
          <w:bCs/>
          <w:color w:val="252525"/>
          <w:sz w:val="23"/>
        </w:rPr>
        <w:t> </w:t>
      </w:r>
      <w:hyperlink r:id="rId35" w:tooltip="الطيب عبد الرحيم" w:history="1">
        <w:r w:rsidRPr="004A0787">
          <w:rPr>
            <w:rFonts w:ascii="Arial" w:eastAsia="Times New Roman" w:hAnsi="Arial" w:cs="Arial"/>
            <w:b/>
            <w:bCs/>
            <w:color w:val="0B0080"/>
            <w:sz w:val="23"/>
            <w:u w:val="single"/>
            <w:rtl/>
          </w:rPr>
          <w:t>الطيب عبد الرحيم</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تقول: انها وجدت جثة محيي الدين في السيارة التي انفجرت، واتهمت حماس بتفجيرها حتى وصل الأمر</w:t>
      </w:r>
      <w:hyperlink r:id="rId36" w:tooltip="نبيل أبو ردينة" w:history="1">
        <w:r w:rsidRPr="004A0787">
          <w:rPr>
            <w:rFonts w:ascii="Arial" w:eastAsia="Times New Roman" w:hAnsi="Arial" w:cs="Arial"/>
            <w:b/>
            <w:bCs/>
            <w:color w:val="0B0080"/>
            <w:sz w:val="23"/>
            <w:u w:val="single"/>
            <w:rtl/>
          </w:rPr>
          <w:t>بنبيل أبو ردينة</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مستشار رئيس السلطة ياسر عرفات إلى اتهام ستين شخصاً في حماس من بينهم</w:t>
      </w:r>
      <w:r w:rsidRPr="004A0787">
        <w:rPr>
          <w:rFonts w:ascii="Arial" w:eastAsia="Times New Roman" w:hAnsi="Arial" w:cs="Arial"/>
          <w:b/>
          <w:bCs/>
          <w:color w:val="252525"/>
          <w:sz w:val="23"/>
        </w:rPr>
        <w:t> </w:t>
      </w:r>
      <w:hyperlink r:id="rId37" w:tooltip="عبد العزيز الرنتيسي" w:history="1">
        <w:r w:rsidRPr="004A0787">
          <w:rPr>
            <w:rFonts w:ascii="Arial" w:eastAsia="Times New Roman" w:hAnsi="Arial" w:cs="Arial"/>
            <w:b/>
            <w:bCs/>
            <w:color w:val="0B0080"/>
            <w:sz w:val="23"/>
            <w:u w:val="single"/>
            <w:rtl/>
          </w:rPr>
          <w:t>عبد العزيز الرنتيسي</w:t>
        </w:r>
      </w:hyperlink>
      <w:r w:rsidRPr="004A0787">
        <w:rPr>
          <w:rFonts w:ascii="Arial" w:eastAsia="Times New Roman" w:hAnsi="Arial" w:cs="Arial"/>
          <w:b/>
          <w:bCs/>
          <w:color w:val="252525"/>
          <w:sz w:val="23"/>
          <w:szCs w:val="23"/>
        </w:rPr>
        <w:t>.</w:t>
      </w:r>
    </w:p>
    <w:p w:rsidR="004A0787" w:rsidRPr="004A0787" w:rsidRDefault="004A0787" w:rsidP="004A0787">
      <w:pPr>
        <w:shd w:val="clear" w:color="auto" w:fill="FFFFFF"/>
        <w:bidi w:val="0"/>
        <w:spacing w:before="120" w:after="120" w:line="365" w:lineRule="atLeast"/>
        <w:jc w:val="right"/>
        <w:rPr>
          <w:rFonts w:ascii="Arial" w:eastAsia="Times New Roman" w:hAnsi="Arial" w:cs="Arial" w:hint="cs"/>
          <w:b/>
          <w:bCs/>
          <w:color w:val="252525"/>
          <w:sz w:val="23"/>
          <w:szCs w:val="23"/>
          <w:rtl/>
        </w:rPr>
      </w:pPr>
      <w:r w:rsidRPr="004A0787">
        <w:rPr>
          <w:rFonts w:ascii="Arial" w:eastAsia="Times New Roman" w:hAnsi="Arial" w:cs="Arial"/>
          <w:b/>
          <w:bCs/>
          <w:color w:val="252525"/>
          <w:sz w:val="23"/>
          <w:szCs w:val="23"/>
          <w:rtl/>
        </w:rPr>
        <w:t>أما</w:t>
      </w:r>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رواية حركة حماس</w:t>
      </w:r>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بعد تحقيقاتها على لسانها: (أن الأخ محي الدين الشريف وقع قبل مقتله بمدة وجيزة أسيرا في قبضة</w:t>
      </w:r>
      <w:r w:rsidRPr="004A0787">
        <w:rPr>
          <w:rFonts w:ascii="Arial" w:eastAsia="Times New Roman" w:hAnsi="Arial" w:cs="Arial"/>
          <w:b/>
          <w:bCs/>
          <w:color w:val="252525"/>
          <w:sz w:val="23"/>
        </w:rPr>
        <w:t> </w:t>
      </w:r>
      <w:hyperlink r:id="rId38" w:tooltip="الأمن الوقائي الفلسطيني" w:history="1">
        <w:r w:rsidRPr="004A0787">
          <w:rPr>
            <w:rFonts w:ascii="Arial" w:eastAsia="Times New Roman" w:hAnsi="Arial" w:cs="Arial"/>
            <w:b/>
            <w:bCs/>
            <w:color w:val="0B0080"/>
            <w:sz w:val="23"/>
            <w:u w:val="single"/>
            <w:rtl/>
          </w:rPr>
          <w:t>جهاز الأمن الوقائي</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التابع للسلطة الفلسطينية الذي يرأسه</w:t>
      </w:r>
      <w:r w:rsidRPr="004A0787">
        <w:rPr>
          <w:rFonts w:ascii="Arial" w:eastAsia="Times New Roman" w:hAnsi="Arial" w:cs="Arial"/>
          <w:b/>
          <w:bCs/>
          <w:color w:val="252525"/>
          <w:sz w:val="23"/>
        </w:rPr>
        <w:t> </w:t>
      </w:r>
      <w:hyperlink r:id="rId39" w:tooltip="جبريل الرجوب" w:history="1">
        <w:r w:rsidRPr="004A0787">
          <w:rPr>
            <w:rFonts w:ascii="Arial" w:eastAsia="Times New Roman" w:hAnsi="Arial" w:cs="Arial"/>
            <w:b/>
            <w:bCs/>
            <w:color w:val="0B0080"/>
            <w:sz w:val="23"/>
            <w:u w:val="single"/>
            <w:rtl/>
          </w:rPr>
          <w:t>جبريل الرجوب</w:t>
        </w:r>
      </w:hyperlink>
      <w:r w:rsidRPr="004A0787">
        <w:rPr>
          <w:rFonts w:ascii="Arial" w:eastAsia="Times New Roman" w:hAnsi="Arial" w:cs="Arial"/>
          <w:b/>
          <w:bCs/>
          <w:color w:val="252525"/>
          <w:sz w:val="23"/>
          <w:szCs w:val="23"/>
          <w:rtl/>
        </w:rPr>
        <w:t>، وانه تعرض لتعذيب شديد -كعادة الأجهزة الأمنية التابعة للسلطة- لم يستطع تحمل وطأته فلفظ أنفاسه الأخيرة بين يدي جلاديه من من بني جلدته هذه المرة، مما اضطر جهاز الأمن الوقائي إلى فبركة عملية انفجار السيارة بعد أن وضعت جثته -رحمه الله- داخلها وهي عارية تماماً، لتتحول في غضون ذلك إلى كتلة من اللهب وبعد ذلك عاد رجال الأمن الوقائي إلى مقرهم وكأن شيئاً لم يكن. وقد توصلت حركة حماس إلى انه لا توجد أدنى علاقة لأي من الأجهزة الأمنية اليهودية بهذه العملية، وأنها محض تصفية (فلسطينية)، ولذلك اتخذت قيادة الحركة قراراً صارماً بعدم نشر نتائج التحقيق في أوساط قواعد الحركة</w:t>
      </w:r>
      <w:r w:rsidRPr="004A0787">
        <w:rPr>
          <w:rFonts w:ascii="Arial" w:eastAsia="Times New Roman" w:hAnsi="Arial" w:cs="Arial"/>
          <w:b/>
          <w:bCs/>
          <w:color w:val="252525"/>
          <w:sz w:val="23"/>
        </w:rPr>
        <w:t> </w:t>
      </w:r>
      <w:hyperlink r:id="rId40" w:tooltip="كتائب الشهيد عز الدين القسام" w:history="1">
        <w:r w:rsidRPr="004A0787">
          <w:rPr>
            <w:rFonts w:ascii="Arial" w:eastAsia="Times New Roman" w:hAnsi="Arial" w:cs="Arial"/>
            <w:b/>
            <w:bCs/>
            <w:color w:val="0B0080"/>
            <w:sz w:val="23"/>
            <w:u w:val="single"/>
            <w:rtl/>
          </w:rPr>
          <w:t>وكتائب الشهيد عز الدين القسام</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بالأخص أو الرأي العام، ويرجع السبب في ذلك إلى تخوف قيادة الحركة من ردود فعل قد تتخذها قواعد الجناح العسكري للحركة وتستهدف فيها أياً من رموز</w:t>
      </w:r>
      <w:r w:rsidRPr="004A0787">
        <w:rPr>
          <w:rFonts w:ascii="Arial" w:eastAsia="Times New Roman" w:hAnsi="Arial" w:cs="Arial"/>
          <w:b/>
          <w:bCs/>
          <w:color w:val="252525"/>
          <w:sz w:val="23"/>
        </w:rPr>
        <w:t> </w:t>
      </w:r>
      <w:hyperlink r:id="rId41" w:tooltip="السلطة الفلسطينية" w:history="1">
        <w:r w:rsidRPr="004A0787">
          <w:rPr>
            <w:rFonts w:ascii="Arial" w:eastAsia="Times New Roman" w:hAnsi="Arial" w:cs="Arial"/>
            <w:b/>
            <w:bCs/>
            <w:color w:val="0B0080"/>
            <w:sz w:val="23"/>
            <w:u w:val="single"/>
            <w:rtl/>
          </w:rPr>
          <w:t>السلطة الفلسطينية</w:t>
        </w:r>
      </w:hyperlink>
      <w:r w:rsidRPr="004A0787">
        <w:rPr>
          <w:rFonts w:ascii="Arial" w:eastAsia="Times New Roman" w:hAnsi="Arial" w:cs="Arial"/>
          <w:b/>
          <w:bCs/>
          <w:color w:val="252525"/>
          <w:sz w:val="23"/>
          <w:szCs w:val="23"/>
          <w:rtl/>
        </w:rPr>
        <w:t xml:space="preserve">، وبالأخص مسؤولي الأجهزة الأمنية وعلى رأسهم جبريل الرجوب، الأمر الذي تعتبره قيادة حماس خطاً احمر ينبغي عدم تجاوزه لتجنب الدخول في حروب جانبية على حساب السياسة العامة للحركة وهي مواجهة العدو الصهيوني، ومن ثم فالحركة لم ترد إعطاء المسوغات لأبنائها للقيام بمثل هذه الأعمال ومما يفسر هذا الأمر </w:t>
      </w:r>
      <w:r w:rsidRPr="004A0787">
        <w:rPr>
          <w:rFonts w:ascii="Arial" w:eastAsia="Times New Roman" w:hAnsi="Arial" w:cs="Arial"/>
          <w:b/>
          <w:bCs/>
          <w:color w:val="252525"/>
          <w:sz w:val="23"/>
          <w:szCs w:val="23"/>
          <w:rtl/>
        </w:rPr>
        <w:lastRenderedPageBreak/>
        <w:t>الانتقادات الشديدة التي وجهتها قيادة الحركة في تلك الفترة إلى المدعو جبريل الرجوب، بل وطالبت</w:t>
      </w:r>
      <w:r w:rsidRPr="004A0787">
        <w:rPr>
          <w:rFonts w:ascii="Arial" w:eastAsia="Times New Roman" w:hAnsi="Arial" w:cs="Arial"/>
          <w:b/>
          <w:bCs/>
          <w:color w:val="252525"/>
          <w:sz w:val="23"/>
        </w:rPr>
        <w:t> </w:t>
      </w:r>
      <w:hyperlink r:id="rId42" w:tooltip="ياسر عرفات" w:history="1">
        <w:r w:rsidRPr="004A0787">
          <w:rPr>
            <w:rFonts w:ascii="Arial" w:eastAsia="Times New Roman" w:hAnsi="Arial" w:cs="Arial"/>
            <w:b/>
            <w:bCs/>
            <w:color w:val="0B0080"/>
            <w:sz w:val="23"/>
            <w:u w:val="single"/>
            <w:rtl/>
          </w:rPr>
          <w:t>ياسر عرفات</w:t>
        </w:r>
      </w:hyperlink>
      <w:r w:rsidRPr="004A0787">
        <w:rPr>
          <w:rFonts w:ascii="Arial" w:eastAsia="Times New Roman" w:hAnsi="Arial" w:cs="Arial"/>
          <w:b/>
          <w:bCs/>
          <w:color w:val="252525"/>
          <w:sz w:val="23"/>
        </w:rPr>
        <w:t> </w:t>
      </w:r>
      <w:r w:rsidRPr="004A0787">
        <w:rPr>
          <w:rFonts w:ascii="Arial" w:eastAsia="Times New Roman" w:hAnsi="Arial" w:cs="Arial"/>
          <w:b/>
          <w:bCs/>
          <w:color w:val="252525"/>
          <w:sz w:val="23"/>
          <w:szCs w:val="23"/>
          <w:rtl/>
        </w:rPr>
        <w:t>بإقصائه عن موقعه في مرات مختلفة</w:t>
      </w:r>
    </w:p>
    <w:p w:rsidR="004A0787" w:rsidRPr="004A0787" w:rsidRDefault="004A0787" w:rsidP="004A0787">
      <w:pPr>
        <w:bidi w:val="0"/>
        <w:jc w:val="right"/>
        <w:rPr>
          <w:rFonts w:hint="cs"/>
          <w:b/>
          <w:bCs/>
        </w:rPr>
      </w:pPr>
      <w:r w:rsidRPr="004A0787">
        <w:rPr>
          <w:rFonts w:ascii="Arial" w:hAnsi="Arial" w:cs="Arial"/>
          <w:b/>
          <w:bCs/>
          <w:color w:val="252525"/>
          <w:sz w:val="23"/>
          <w:szCs w:val="23"/>
          <w:shd w:val="clear" w:color="auto" w:fill="FFFFFF"/>
          <w:rtl/>
        </w:rPr>
        <w:t>عشرات الآلاف شيعت جثمانه في مسجد العين</w:t>
      </w:r>
      <w:r w:rsidRPr="004A0787">
        <w:rPr>
          <w:rStyle w:val="apple-converted-space"/>
          <w:rFonts w:ascii="Arial" w:hAnsi="Arial" w:cs="Arial"/>
          <w:b/>
          <w:bCs/>
          <w:color w:val="252525"/>
          <w:sz w:val="23"/>
          <w:szCs w:val="23"/>
          <w:shd w:val="clear" w:color="auto" w:fill="FFFFFF"/>
        </w:rPr>
        <w:t> </w:t>
      </w:r>
      <w:hyperlink r:id="rId43" w:tooltip="رام الله" w:history="1">
        <w:r w:rsidRPr="004A0787">
          <w:rPr>
            <w:rStyle w:val="Hyperlink"/>
            <w:rFonts w:ascii="Arial" w:hAnsi="Arial" w:cs="Arial"/>
            <w:b/>
            <w:bCs/>
            <w:color w:val="0B0080"/>
            <w:sz w:val="23"/>
            <w:szCs w:val="23"/>
            <w:shd w:val="clear" w:color="auto" w:fill="FFFFFF"/>
            <w:rtl/>
          </w:rPr>
          <w:t>برام الله</w:t>
        </w:r>
      </w:hyperlink>
      <w:r w:rsidRPr="004A0787">
        <w:rPr>
          <w:rFonts w:ascii="Arial" w:hAnsi="Arial" w:cs="Arial"/>
          <w:b/>
          <w:bCs/>
          <w:color w:val="252525"/>
          <w:sz w:val="23"/>
          <w:szCs w:val="23"/>
          <w:shd w:val="clear" w:color="auto" w:fill="FFFFFF"/>
          <w:rtl/>
        </w:rPr>
        <w:t>، ودفن في مقبرة الشهداء في</w:t>
      </w:r>
      <w:r w:rsidRPr="004A0787">
        <w:rPr>
          <w:rStyle w:val="apple-converted-space"/>
          <w:rFonts w:ascii="Arial" w:hAnsi="Arial" w:cs="Arial"/>
          <w:b/>
          <w:bCs/>
          <w:color w:val="252525"/>
          <w:sz w:val="23"/>
          <w:szCs w:val="23"/>
          <w:shd w:val="clear" w:color="auto" w:fill="FFFFFF"/>
        </w:rPr>
        <w:t> </w:t>
      </w:r>
      <w:hyperlink r:id="rId44" w:tooltip="البيرة" w:history="1">
        <w:r w:rsidRPr="004A0787">
          <w:rPr>
            <w:rStyle w:val="Hyperlink"/>
            <w:rFonts w:ascii="Arial" w:hAnsi="Arial" w:cs="Arial"/>
            <w:b/>
            <w:bCs/>
            <w:color w:val="0B0080"/>
            <w:sz w:val="23"/>
            <w:szCs w:val="23"/>
            <w:shd w:val="clear" w:color="auto" w:fill="FFFFFF"/>
            <w:rtl/>
          </w:rPr>
          <w:t>البيرة</w:t>
        </w:r>
      </w:hyperlink>
      <w:r w:rsidRPr="004A0787">
        <w:rPr>
          <w:rFonts w:ascii="Arial" w:hAnsi="Arial" w:cs="Arial"/>
          <w:b/>
          <w:bCs/>
          <w:color w:val="252525"/>
          <w:sz w:val="23"/>
          <w:szCs w:val="23"/>
          <w:shd w:val="clear" w:color="auto" w:fill="FFFFFF"/>
          <w:rtl/>
        </w:rPr>
        <w:t>، بعد أن رفضت سلطات الاحتلال الصهيونية دفنه في مسقط رأسه في</w:t>
      </w:r>
      <w:r w:rsidRPr="004A0787">
        <w:rPr>
          <w:rStyle w:val="apple-converted-space"/>
          <w:rFonts w:ascii="Arial" w:hAnsi="Arial" w:cs="Arial"/>
          <w:b/>
          <w:bCs/>
          <w:color w:val="252525"/>
          <w:sz w:val="23"/>
          <w:szCs w:val="23"/>
          <w:shd w:val="clear" w:color="auto" w:fill="FFFFFF"/>
        </w:rPr>
        <w:t> </w:t>
      </w:r>
      <w:hyperlink r:id="rId45" w:tooltip="بيت حنينا" w:history="1">
        <w:r w:rsidRPr="004A0787">
          <w:rPr>
            <w:rStyle w:val="Hyperlink"/>
            <w:rFonts w:ascii="Arial" w:hAnsi="Arial" w:cs="Arial"/>
            <w:b/>
            <w:bCs/>
            <w:color w:val="0B0080"/>
            <w:sz w:val="23"/>
            <w:szCs w:val="23"/>
            <w:shd w:val="clear" w:color="auto" w:fill="FFFFFF"/>
            <w:rtl/>
          </w:rPr>
          <w:t>بيت حنينا</w:t>
        </w:r>
      </w:hyperlink>
      <w:r w:rsidRPr="004A0787">
        <w:rPr>
          <w:rFonts w:ascii="Arial" w:hAnsi="Arial" w:cs="Arial"/>
          <w:b/>
          <w:bCs/>
          <w:color w:val="252525"/>
          <w:sz w:val="23"/>
          <w:szCs w:val="23"/>
          <w:shd w:val="clear" w:color="auto" w:fill="FFFFFF"/>
        </w:rPr>
        <w:t>.</w:t>
      </w:r>
    </w:p>
    <w:sectPr w:rsidR="004A0787" w:rsidRPr="004A078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01A18"/>
    <w:multiLevelType w:val="multilevel"/>
    <w:tmpl w:val="154A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787"/>
    <w:rsid w:val="000039E6"/>
    <w:rsid w:val="0001537C"/>
    <w:rsid w:val="00037E08"/>
    <w:rsid w:val="00043B96"/>
    <w:rsid w:val="0005001B"/>
    <w:rsid w:val="00052AB5"/>
    <w:rsid w:val="00065377"/>
    <w:rsid w:val="00067330"/>
    <w:rsid w:val="0006745E"/>
    <w:rsid w:val="000772A1"/>
    <w:rsid w:val="00080D81"/>
    <w:rsid w:val="00081FFA"/>
    <w:rsid w:val="000A025F"/>
    <w:rsid w:val="000A2D8F"/>
    <w:rsid w:val="000A6C9F"/>
    <w:rsid w:val="000A7D53"/>
    <w:rsid w:val="000C3A36"/>
    <w:rsid w:val="000D4D49"/>
    <w:rsid w:val="000F23DC"/>
    <w:rsid w:val="000F2F00"/>
    <w:rsid w:val="00104452"/>
    <w:rsid w:val="001143A2"/>
    <w:rsid w:val="00120D57"/>
    <w:rsid w:val="001336AE"/>
    <w:rsid w:val="00133742"/>
    <w:rsid w:val="00135F93"/>
    <w:rsid w:val="001363C4"/>
    <w:rsid w:val="00145D84"/>
    <w:rsid w:val="0016595A"/>
    <w:rsid w:val="00166F36"/>
    <w:rsid w:val="00172C25"/>
    <w:rsid w:val="00173396"/>
    <w:rsid w:val="001817F3"/>
    <w:rsid w:val="001A0987"/>
    <w:rsid w:val="001A1FBD"/>
    <w:rsid w:val="001A717A"/>
    <w:rsid w:val="001A7F11"/>
    <w:rsid w:val="001C43BA"/>
    <w:rsid w:val="001D59C2"/>
    <w:rsid w:val="001D64DA"/>
    <w:rsid w:val="001E63F5"/>
    <w:rsid w:val="001F1D8C"/>
    <w:rsid w:val="002051A4"/>
    <w:rsid w:val="002268EC"/>
    <w:rsid w:val="002403BD"/>
    <w:rsid w:val="002440D6"/>
    <w:rsid w:val="0025207D"/>
    <w:rsid w:val="00261C21"/>
    <w:rsid w:val="00270DBE"/>
    <w:rsid w:val="00272105"/>
    <w:rsid w:val="00273CF5"/>
    <w:rsid w:val="002742F3"/>
    <w:rsid w:val="00282AC8"/>
    <w:rsid w:val="002A5D0F"/>
    <w:rsid w:val="002D5800"/>
    <w:rsid w:val="002D73A4"/>
    <w:rsid w:val="002E2BFB"/>
    <w:rsid w:val="002E6572"/>
    <w:rsid w:val="002F0676"/>
    <w:rsid w:val="002F26F4"/>
    <w:rsid w:val="002F2FF4"/>
    <w:rsid w:val="002F5889"/>
    <w:rsid w:val="00301F00"/>
    <w:rsid w:val="00323262"/>
    <w:rsid w:val="003245BB"/>
    <w:rsid w:val="0033144E"/>
    <w:rsid w:val="00334114"/>
    <w:rsid w:val="00340A6D"/>
    <w:rsid w:val="003505C9"/>
    <w:rsid w:val="00356355"/>
    <w:rsid w:val="00365078"/>
    <w:rsid w:val="00374F55"/>
    <w:rsid w:val="003754C8"/>
    <w:rsid w:val="0037668F"/>
    <w:rsid w:val="00376A17"/>
    <w:rsid w:val="00376B56"/>
    <w:rsid w:val="00381554"/>
    <w:rsid w:val="00387824"/>
    <w:rsid w:val="003A26A1"/>
    <w:rsid w:val="003A3A3D"/>
    <w:rsid w:val="003A72FE"/>
    <w:rsid w:val="003A734A"/>
    <w:rsid w:val="003B2016"/>
    <w:rsid w:val="003B69DE"/>
    <w:rsid w:val="003E3FDB"/>
    <w:rsid w:val="003F4AB1"/>
    <w:rsid w:val="00401899"/>
    <w:rsid w:val="00404D3F"/>
    <w:rsid w:val="004135DB"/>
    <w:rsid w:val="0042052D"/>
    <w:rsid w:val="00432EDA"/>
    <w:rsid w:val="00452DC3"/>
    <w:rsid w:val="00462394"/>
    <w:rsid w:val="0046485B"/>
    <w:rsid w:val="0047195D"/>
    <w:rsid w:val="00475327"/>
    <w:rsid w:val="004910C4"/>
    <w:rsid w:val="0049505F"/>
    <w:rsid w:val="00496271"/>
    <w:rsid w:val="004968EF"/>
    <w:rsid w:val="004A0787"/>
    <w:rsid w:val="004B134A"/>
    <w:rsid w:val="004C5166"/>
    <w:rsid w:val="004D4C64"/>
    <w:rsid w:val="004E155C"/>
    <w:rsid w:val="004E40B1"/>
    <w:rsid w:val="004E5364"/>
    <w:rsid w:val="004F2173"/>
    <w:rsid w:val="00502BA1"/>
    <w:rsid w:val="0052133E"/>
    <w:rsid w:val="00534995"/>
    <w:rsid w:val="00536BBA"/>
    <w:rsid w:val="00554696"/>
    <w:rsid w:val="0056753D"/>
    <w:rsid w:val="0057366E"/>
    <w:rsid w:val="00573B8A"/>
    <w:rsid w:val="00574972"/>
    <w:rsid w:val="005923AC"/>
    <w:rsid w:val="005B5FB4"/>
    <w:rsid w:val="005B5FFB"/>
    <w:rsid w:val="005C19C3"/>
    <w:rsid w:val="005C6042"/>
    <w:rsid w:val="005E3169"/>
    <w:rsid w:val="005E7238"/>
    <w:rsid w:val="00623300"/>
    <w:rsid w:val="00632139"/>
    <w:rsid w:val="006340C4"/>
    <w:rsid w:val="00637393"/>
    <w:rsid w:val="006429FB"/>
    <w:rsid w:val="00644399"/>
    <w:rsid w:val="00645835"/>
    <w:rsid w:val="00656B36"/>
    <w:rsid w:val="006574E3"/>
    <w:rsid w:val="00662373"/>
    <w:rsid w:val="00664CA6"/>
    <w:rsid w:val="00667044"/>
    <w:rsid w:val="00674811"/>
    <w:rsid w:val="00685DCA"/>
    <w:rsid w:val="00696832"/>
    <w:rsid w:val="006B332F"/>
    <w:rsid w:val="006B68A6"/>
    <w:rsid w:val="006C2B9F"/>
    <w:rsid w:val="006C6AA9"/>
    <w:rsid w:val="006D3009"/>
    <w:rsid w:val="006F13EF"/>
    <w:rsid w:val="006F2B37"/>
    <w:rsid w:val="007058C2"/>
    <w:rsid w:val="00706B39"/>
    <w:rsid w:val="00717125"/>
    <w:rsid w:val="00723661"/>
    <w:rsid w:val="00727A8D"/>
    <w:rsid w:val="00754AB9"/>
    <w:rsid w:val="00761652"/>
    <w:rsid w:val="00772651"/>
    <w:rsid w:val="00774D8F"/>
    <w:rsid w:val="00777C76"/>
    <w:rsid w:val="007A29B8"/>
    <w:rsid w:val="007B0CF1"/>
    <w:rsid w:val="007B4379"/>
    <w:rsid w:val="007B5BDF"/>
    <w:rsid w:val="007B67CC"/>
    <w:rsid w:val="007C355B"/>
    <w:rsid w:val="007C4A43"/>
    <w:rsid w:val="007E019F"/>
    <w:rsid w:val="007F30BB"/>
    <w:rsid w:val="008153A6"/>
    <w:rsid w:val="008168A2"/>
    <w:rsid w:val="00816B82"/>
    <w:rsid w:val="00817C3A"/>
    <w:rsid w:val="00824BE0"/>
    <w:rsid w:val="0082570F"/>
    <w:rsid w:val="00830229"/>
    <w:rsid w:val="00836FAD"/>
    <w:rsid w:val="00837B30"/>
    <w:rsid w:val="00854F12"/>
    <w:rsid w:val="008675E6"/>
    <w:rsid w:val="00876FD1"/>
    <w:rsid w:val="00882BEC"/>
    <w:rsid w:val="00885B97"/>
    <w:rsid w:val="00896C5C"/>
    <w:rsid w:val="008A5FF1"/>
    <w:rsid w:val="008A6125"/>
    <w:rsid w:val="008B2676"/>
    <w:rsid w:val="008C1A9A"/>
    <w:rsid w:val="008C4309"/>
    <w:rsid w:val="008D34D1"/>
    <w:rsid w:val="008D56A2"/>
    <w:rsid w:val="008D5D86"/>
    <w:rsid w:val="008E4956"/>
    <w:rsid w:val="008F639A"/>
    <w:rsid w:val="00906AE7"/>
    <w:rsid w:val="009279C0"/>
    <w:rsid w:val="0093285D"/>
    <w:rsid w:val="00936BFA"/>
    <w:rsid w:val="00943239"/>
    <w:rsid w:val="00944EC0"/>
    <w:rsid w:val="009469C1"/>
    <w:rsid w:val="009559BC"/>
    <w:rsid w:val="0097044C"/>
    <w:rsid w:val="0097253C"/>
    <w:rsid w:val="00990ABE"/>
    <w:rsid w:val="00990BAA"/>
    <w:rsid w:val="00990FBD"/>
    <w:rsid w:val="00993D5B"/>
    <w:rsid w:val="009A273B"/>
    <w:rsid w:val="009B7845"/>
    <w:rsid w:val="009D07A9"/>
    <w:rsid w:val="009D246A"/>
    <w:rsid w:val="009D4022"/>
    <w:rsid w:val="009D6434"/>
    <w:rsid w:val="009F5DC6"/>
    <w:rsid w:val="009F6A9D"/>
    <w:rsid w:val="00A04C21"/>
    <w:rsid w:val="00A137BE"/>
    <w:rsid w:val="00A23ED4"/>
    <w:rsid w:val="00A35E04"/>
    <w:rsid w:val="00A52DC9"/>
    <w:rsid w:val="00A7564F"/>
    <w:rsid w:val="00A90025"/>
    <w:rsid w:val="00AA294D"/>
    <w:rsid w:val="00AA5536"/>
    <w:rsid w:val="00AC02DC"/>
    <w:rsid w:val="00AD5DA5"/>
    <w:rsid w:val="00AD7E86"/>
    <w:rsid w:val="00AE3D21"/>
    <w:rsid w:val="00AE3FC9"/>
    <w:rsid w:val="00AF36D2"/>
    <w:rsid w:val="00AF3A96"/>
    <w:rsid w:val="00AF668E"/>
    <w:rsid w:val="00B01992"/>
    <w:rsid w:val="00B03FDA"/>
    <w:rsid w:val="00B077F1"/>
    <w:rsid w:val="00B25855"/>
    <w:rsid w:val="00B275D3"/>
    <w:rsid w:val="00B529A0"/>
    <w:rsid w:val="00B52E8D"/>
    <w:rsid w:val="00B65C3A"/>
    <w:rsid w:val="00B73655"/>
    <w:rsid w:val="00B82394"/>
    <w:rsid w:val="00B93602"/>
    <w:rsid w:val="00B96CB4"/>
    <w:rsid w:val="00BA1C62"/>
    <w:rsid w:val="00BB1D02"/>
    <w:rsid w:val="00BB4E96"/>
    <w:rsid w:val="00BC316D"/>
    <w:rsid w:val="00BC44C1"/>
    <w:rsid w:val="00BC5562"/>
    <w:rsid w:val="00BD4F1B"/>
    <w:rsid w:val="00BD6639"/>
    <w:rsid w:val="00BE0DB8"/>
    <w:rsid w:val="00C00404"/>
    <w:rsid w:val="00C012C9"/>
    <w:rsid w:val="00C06322"/>
    <w:rsid w:val="00C1059F"/>
    <w:rsid w:val="00C14E62"/>
    <w:rsid w:val="00C249B3"/>
    <w:rsid w:val="00C26F63"/>
    <w:rsid w:val="00C367EB"/>
    <w:rsid w:val="00C46183"/>
    <w:rsid w:val="00C50DB6"/>
    <w:rsid w:val="00C543EC"/>
    <w:rsid w:val="00C54B8C"/>
    <w:rsid w:val="00C60908"/>
    <w:rsid w:val="00C615B8"/>
    <w:rsid w:val="00C64077"/>
    <w:rsid w:val="00C661F9"/>
    <w:rsid w:val="00C66FB1"/>
    <w:rsid w:val="00C77E15"/>
    <w:rsid w:val="00C91C33"/>
    <w:rsid w:val="00C972AD"/>
    <w:rsid w:val="00C97C36"/>
    <w:rsid w:val="00CA4303"/>
    <w:rsid w:val="00CB362B"/>
    <w:rsid w:val="00CB6ED5"/>
    <w:rsid w:val="00CF394C"/>
    <w:rsid w:val="00CF3B6E"/>
    <w:rsid w:val="00D21834"/>
    <w:rsid w:val="00D32368"/>
    <w:rsid w:val="00D35B72"/>
    <w:rsid w:val="00D377C9"/>
    <w:rsid w:val="00D45883"/>
    <w:rsid w:val="00D46AF7"/>
    <w:rsid w:val="00D509CD"/>
    <w:rsid w:val="00D516E0"/>
    <w:rsid w:val="00D70D21"/>
    <w:rsid w:val="00D92C9F"/>
    <w:rsid w:val="00D97A60"/>
    <w:rsid w:val="00DB729B"/>
    <w:rsid w:val="00DC27D6"/>
    <w:rsid w:val="00DC6003"/>
    <w:rsid w:val="00DC7EE5"/>
    <w:rsid w:val="00DF4176"/>
    <w:rsid w:val="00DF55FD"/>
    <w:rsid w:val="00DF7C39"/>
    <w:rsid w:val="00E03AD3"/>
    <w:rsid w:val="00E11277"/>
    <w:rsid w:val="00E1132E"/>
    <w:rsid w:val="00E22D6F"/>
    <w:rsid w:val="00E33365"/>
    <w:rsid w:val="00E41E41"/>
    <w:rsid w:val="00E455C3"/>
    <w:rsid w:val="00E54177"/>
    <w:rsid w:val="00E60DD8"/>
    <w:rsid w:val="00E7083B"/>
    <w:rsid w:val="00E861BF"/>
    <w:rsid w:val="00E8652B"/>
    <w:rsid w:val="00E868FD"/>
    <w:rsid w:val="00E90118"/>
    <w:rsid w:val="00E91880"/>
    <w:rsid w:val="00EA3FE3"/>
    <w:rsid w:val="00EA440D"/>
    <w:rsid w:val="00EC3C1D"/>
    <w:rsid w:val="00ED13BC"/>
    <w:rsid w:val="00ED1E64"/>
    <w:rsid w:val="00EE3F70"/>
    <w:rsid w:val="00EF658D"/>
    <w:rsid w:val="00F04A2C"/>
    <w:rsid w:val="00F10067"/>
    <w:rsid w:val="00F4254A"/>
    <w:rsid w:val="00F6400A"/>
    <w:rsid w:val="00F66883"/>
    <w:rsid w:val="00F706C6"/>
    <w:rsid w:val="00F7549D"/>
    <w:rsid w:val="00FA2776"/>
    <w:rsid w:val="00FA35FB"/>
    <w:rsid w:val="00FA3A3D"/>
    <w:rsid w:val="00FA6F44"/>
    <w:rsid w:val="00FB33BF"/>
    <w:rsid w:val="00FB4AA8"/>
    <w:rsid w:val="00FE06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A0787"/>
    <w:rPr>
      <w:color w:val="0000FF"/>
      <w:u w:val="single"/>
    </w:rPr>
  </w:style>
  <w:style w:type="character" w:customStyle="1" w:styleId="apple-converted-space">
    <w:name w:val="apple-converted-space"/>
    <w:basedOn w:val="a0"/>
    <w:rsid w:val="004A0787"/>
  </w:style>
  <w:style w:type="paragraph" w:styleId="a3">
    <w:name w:val="Normal (Web)"/>
    <w:basedOn w:val="a"/>
    <w:uiPriority w:val="99"/>
    <w:semiHidden/>
    <w:unhideWhenUsed/>
    <w:rsid w:val="004A078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9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2%D8%AF%D8%B3" TargetMode="External"/><Relationship Id="rId13" Type="http://schemas.openxmlformats.org/officeDocument/2006/relationships/hyperlink" Target="https://ar.wikipedia.org/wiki/%D9%87%D9%86%D8%AF%D8%B3%D8%A9_%D8%A7%D9%84%D8%A5%D9%84%D9%83%D8%AA%D8%B1%D9%88%D9%86%D9%8A%D8%A7%D8%AA" TargetMode="External"/><Relationship Id="rId18" Type="http://schemas.openxmlformats.org/officeDocument/2006/relationships/hyperlink" Target="https://ar.wikipedia.org/wiki/%D9%82%D8%B7%D8%A7%D8%B9_%D8%BA%D8%B2%D8%A9" TargetMode="External"/><Relationship Id="rId26" Type="http://schemas.openxmlformats.org/officeDocument/2006/relationships/hyperlink" Target="https://ar.wikipedia.org/wiki/%D8%AC%D8%A8%D8%B1%D9%8A%D9%84_%D8%A7%D9%84%D8%B1%D8%AC%D9%88%D8%A8" TargetMode="External"/><Relationship Id="rId39" Type="http://schemas.openxmlformats.org/officeDocument/2006/relationships/hyperlink" Target="https://ar.wikipedia.org/wiki/%D8%AC%D8%A8%D8%B1%D9%8A%D9%84_%D8%A7%D9%84%D8%B1%D8%AC%D9%88%D8%A8" TargetMode="External"/><Relationship Id="rId3" Type="http://schemas.openxmlformats.org/officeDocument/2006/relationships/settings" Target="settings.xml"/><Relationship Id="rId21" Type="http://schemas.openxmlformats.org/officeDocument/2006/relationships/hyperlink" Target="https://ar.wikipedia.org/wiki/%D8%A7%D9%84%D8%A3%D9%85%D9%86_%D8%A7%D9%84%D9%88%D9%82%D8%A7%D8%A6%D9%8A_%D8%A7%D9%84%D9%81%D9%84%D8%B3%D8%B7%D9%8A%D9%86%D9%8A" TargetMode="External"/><Relationship Id="rId34" Type="http://schemas.openxmlformats.org/officeDocument/2006/relationships/hyperlink" Target="https://ar.wikipedia.org/wiki/%D8%AD%D9%85%D8%A7%D8%B3" TargetMode="External"/><Relationship Id="rId42" Type="http://schemas.openxmlformats.org/officeDocument/2006/relationships/hyperlink" Target="https://ar.wikipedia.org/wiki/%D9%8A%D8%A7%D8%B3%D8%B1_%D8%B9%D8%B1%D9%81%D8%A7%D8%AA" TargetMode="External"/><Relationship Id="rId47" Type="http://schemas.openxmlformats.org/officeDocument/2006/relationships/theme" Target="theme/theme1.xml"/><Relationship Id="rId7" Type="http://schemas.openxmlformats.org/officeDocument/2006/relationships/hyperlink" Target="https://ar.wikipedia.org/wiki/%D8%A8%D9%8A%D8%AA_%D8%AD%D9%86%D9%8A%D9%86%D8%A7" TargetMode="External"/><Relationship Id="rId12" Type="http://schemas.openxmlformats.org/officeDocument/2006/relationships/hyperlink" Target="https://ar.wikipedia.org/wiki/%D9%87%D9%86%D8%AF%D8%B3%D8%A9_%D8%A7%D9%84%D9%85%D8%AA%D9%81%D8%AC%D8%B1%D8%A7%D8%AA" TargetMode="External"/><Relationship Id="rId17" Type="http://schemas.openxmlformats.org/officeDocument/2006/relationships/hyperlink" Target="https://ar.wikipedia.org/wiki/%D8%A7%D9%84%D8%B6%D9%81%D8%A9_%D8%A7%D9%84%D8%BA%D8%B1%D8%A8%D9%8A%D8%A9" TargetMode="External"/><Relationship Id="rId25" Type="http://schemas.openxmlformats.org/officeDocument/2006/relationships/hyperlink" Target="https://ar.wikipedia.org/wiki/%D8%AD%D8%B1%D9%83%D8%A9_%D9%81%D8%AA%D8%AD" TargetMode="External"/><Relationship Id="rId33" Type="http://schemas.openxmlformats.org/officeDocument/2006/relationships/hyperlink" Target="https://ar.wikipedia.org/wiki/%D8%AD%D8%B1%D9%83%D8%A9_%D9%81%D8%AA%D8%AD" TargetMode="External"/><Relationship Id="rId38" Type="http://schemas.openxmlformats.org/officeDocument/2006/relationships/hyperlink" Target="https://ar.wikipedia.org/wiki/%D8%A7%D9%84%D8%A3%D9%85%D9%86_%D8%A7%D9%84%D9%88%D9%82%D8%A7%D8%A6%D9%8A_%D8%A7%D9%84%D9%81%D9%84%D8%B3%D8%B7%D9%8A%D9%86%D9%8A"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ikipedia.org/wiki/%D9%8A%D8%AD%D9%8A%D9%89_%D8%B9%D9%8A%D8%A7%D8%B4" TargetMode="External"/><Relationship Id="rId20" Type="http://schemas.openxmlformats.org/officeDocument/2006/relationships/hyperlink" Target="https://ar.wikipedia.org/wiki/%D8%AD%D8%B1%D9%83%D8%A9_%D9%81%D8%AA%D8%AD" TargetMode="External"/><Relationship Id="rId29" Type="http://schemas.openxmlformats.org/officeDocument/2006/relationships/hyperlink" Target="https://ar.wikipedia.org/wiki/%D8%B1%D8%A7%D9%85_%D8%A7%D9%84%D9%84%D9%87" TargetMode="External"/><Relationship Id="rId41" Type="http://schemas.openxmlformats.org/officeDocument/2006/relationships/hyperlink" Target="https://ar.wikipedia.org/wiki/%D8%A7%D9%84%D8%B3%D9%84%D8%B7%D8%A9_%D8%A7%D9%84%D9%81%D9%84%D8%B3%D8%B7%D9%8A%D9%86%D9%8A%D8%A9" TargetMode="External"/><Relationship Id="rId1" Type="http://schemas.openxmlformats.org/officeDocument/2006/relationships/numbering" Target="numbering.xml"/><Relationship Id="rId6" Type="http://schemas.openxmlformats.org/officeDocument/2006/relationships/hyperlink" Target="https://ar.wikipedia.org/wiki/%D9%81%D9%84%D8%B3%D8%B7%D9%8A%D9%86%D9%8A" TargetMode="External"/><Relationship Id="rId11" Type="http://schemas.openxmlformats.org/officeDocument/2006/relationships/hyperlink" Target="https://ar.wikipedia.org/wiki/%D9%8A%D8%AD%D9%8A%D9%89_%D8%B9%D9%8A%D8%A7%D8%B4" TargetMode="External"/><Relationship Id="rId24" Type="http://schemas.openxmlformats.org/officeDocument/2006/relationships/hyperlink" Target="https://ar.wikipedia.org/wiki/%D8%A7%D9%84%D8%A3%D9%85%D9%86_%D8%A7%D9%84%D9%88%D9%82%D8%A7%D8%A6%D9%8A_%D8%A7%D9%84%D9%81%D9%84%D8%B3%D8%B7%D9%8A%D9%86%D9%8A" TargetMode="External"/><Relationship Id="rId32" Type="http://schemas.openxmlformats.org/officeDocument/2006/relationships/hyperlink" Target="https://ar.wikipedia.org/wiki/%D9%85%D8%AD%D9%8A%D9%8A_%D8%A7%D9%84%D8%AF%D9%8A%D9%86_%D8%A7%D9%84%D8%B4%D8%B1%D9%8A%D9%81" TargetMode="External"/><Relationship Id="rId37" Type="http://schemas.openxmlformats.org/officeDocument/2006/relationships/hyperlink" Target="https://ar.wikipedia.org/wiki/%D8%B9%D8%A8%D8%AF_%D8%A7%D9%84%D8%B9%D8%B2%D9%8A%D8%B2_%D8%A7%D9%84%D8%B1%D9%86%D8%AA%D9%8A%D8%B3%D9%8A" TargetMode="External"/><Relationship Id="rId40" Type="http://schemas.openxmlformats.org/officeDocument/2006/relationships/hyperlink" Target="https://ar.wikipedia.org/wiki/%D9%83%D8%AA%D8%A7%D8%A6%D8%A8_%D8%A7%D9%84%D8%B4%D9%87%D9%8A%D8%AF_%D8%B9%D8%B2_%D8%A7%D9%84%D8%AF%D9%8A%D9%86_%D8%A7%D9%84%D9%82%D8%B3%D8%A7%D9%85" TargetMode="External"/><Relationship Id="rId45" Type="http://schemas.openxmlformats.org/officeDocument/2006/relationships/hyperlink" Target="https://ar.wikipedia.org/wiki/%D8%A8%D9%8A%D8%AA_%D8%AD%D9%86%D9%8A%D9%86%D8%A7" TargetMode="External"/><Relationship Id="rId5" Type="http://schemas.openxmlformats.org/officeDocument/2006/relationships/hyperlink" Target="https://ar.wikipedia.org/wiki/%D9%85%D8%AD%D9%8A%D9%8A_%D8%A7%D9%84%D8%AF%D9%8A%D9%86_%D8%A7%D9%84%D8%B4%D8%B1%D9%8A%D9%81" TargetMode="External"/><Relationship Id="rId15" Type="http://schemas.openxmlformats.org/officeDocument/2006/relationships/hyperlink" Target="https://ar.wikipedia.org/wiki/%D8%A3%D8%A8%D9%88_%D8%AF%D9%8A%D8%B3" TargetMode="External"/><Relationship Id="rId23" Type="http://schemas.openxmlformats.org/officeDocument/2006/relationships/hyperlink" Target="https://ar.wikipedia.org/wiki/%D8%B3%D8%A7%D9%82" TargetMode="External"/><Relationship Id="rId28" Type="http://schemas.openxmlformats.org/officeDocument/2006/relationships/hyperlink" Target="https://ar.wikipedia.org/wiki/%D8%A8%D9%8A%D8%AA%D9%88%D9%86%D9%8A%D8%A7" TargetMode="External"/><Relationship Id="rId36" Type="http://schemas.openxmlformats.org/officeDocument/2006/relationships/hyperlink" Target="https://ar.wikipedia.org/wiki/%D9%86%D8%A8%D9%8A%D9%84_%D8%A3%D8%A8%D9%88_%D8%B1%D8%AF%D9%8A%D9%86%D8%A9" TargetMode="External"/><Relationship Id="rId10" Type="http://schemas.openxmlformats.org/officeDocument/2006/relationships/hyperlink" Target="https://ar.wikipedia.org/wiki/%D8%AD%D8%B1%D9%83%D8%A9_%D8%AD%D9%85%D8%A7%D8%B3" TargetMode="External"/><Relationship Id="rId19" Type="http://schemas.openxmlformats.org/officeDocument/2006/relationships/hyperlink" Target="https://ar.wikipedia.org/wiki/%D8%AD%D8%B3%D9%86_%D8%B3%D9%84%D8%A7%D9%85%D8%A9" TargetMode="External"/><Relationship Id="rId31" Type="http://schemas.openxmlformats.org/officeDocument/2006/relationships/hyperlink" Target="https://ar.wikipedia.org/wiki/%D8%A7%D9%84%D8%B6%D9%81%D8%A9_%D8%A7%D9%84%D8%BA%D8%B1%D8%A8%D9%8A%D8%A9" TargetMode="External"/><Relationship Id="rId44" Type="http://schemas.openxmlformats.org/officeDocument/2006/relationships/hyperlink" Target="https://ar.wikipedia.org/wiki/%D8%A7%D9%84%D8%A8%D9%8A%D8%B1%D8%A9" TargetMode="External"/><Relationship Id="rId4" Type="http://schemas.openxmlformats.org/officeDocument/2006/relationships/webSettings" Target="webSettings.xml"/><Relationship Id="rId9" Type="http://schemas.openxmlformats.org/officeDocument/2006/relationships/hyperlink" Target="https://ar.wikipedia.org/wiki/%D9%83%D8%AA%D8%A7%D8%A6%D8%A8_%D8%A7%D9%84%D8%B4%D9%87%D9%8A%D8%AF_%D8%B9%D8%B2_%D8%A7%D9%84%D8%AF%D9%8A%D9%86_%D8%A7%D9%84%D9%82%D8%B3%D8%A7%D9%85" TargetMode="External"/><Relationship Id="rId14" Type="http://schemas.openxmlformats.org/officeDocument/2006/relationships/hyperlink" Target="https://ar.wikipedia.org/wiki/%D8%AC%D8%A7%D9%85%D8%B9%D8%A9_%D8%A7%D9%84%D9%82%D8%AF%D8%B3_(%D8%A7%D9%84%D9%82%D8%AF%D8%B3)" TargetMode="External"/><Relationship Id="rId22" Type="http://schemas.openxmlformats.org/officeDocument/2006/relationships/hyperlink" Target="https://ar.wikipedia.org/wiki/%D8%AC%D8%A8%D8%B1%D9%8A%D9%84_%D8%A7%D9%84%D8%B1%D8%AC%D9%88%D8%A8" TargetMode="External"/><Relationship Id="rId27" Type="http://schemas.openxmlformats.org/officeDocument/2006/relationships/hyperlink" Target="https://ar.wikipedia.org/wiki/%D8%B3%D8%A7%D9%82" TargetMode="External"/><Relationship Id="rId30" Type="http://schemas.openxmlformats.org/officeDocument/2006/relationships/hyperlink" Target="https://ar.wikipedia.org/wiki/%D8%AC%D8%A8%D8%B1%D9%8A%D9%84_%D8%A7%D9%84%D8%B1%D8%AC%D9%88%D8%A8" TargetMode="External"/><Relationship Id="rId35" Type="http://schemas.openxmlformats.org/officeDocument/2006/relationships/hyperlink" Target="https://ar.wikipedia.org/wiki/%D8%A7%D9%84%D8%B7%D9%8A%D8%A8_%D8%B9%D8%A8%D8%AF_%D8%A7%D9%84%D8%B1%D8%AD%D9%8A%D9%85" TargetMode="External"/><Relationship Id="rId43" Type="http://schemas.openxmlformats.org/officeDocument/2006/relationships/hyperlink" Target="https://ar.wikipedia.org/wiki/%D8%B1%D8%A7%D9%85_%D8%A7%D9%84%D9%84%D9%8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1282</Words>
  <Characters>7312</Characters>
  <Application>Microsoft Office Word</Application>
  <DocSecurity>0</DocSecurity>
  <Lines>60</Lines>
  <Paragraphs>17</Paragraphs>
  <ScaleCrop>false</ScaleCrop>
  <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2016-03-27T18:43:00Z</dcterms:created>
  <dcterms:modified xsi:type="dcterms:W3CDTF">2016-03-27T18:48:00Z</dcterms:modified>
</cp:coreProperties>
</file>