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33C0" w:rsidRPr="003B09FC" w:rsidRDefault="003B09FC" w:rsidP="004C13E8">
      <w:pPr>
        <w:jc w:val="center"/>
        <w:rPr>
          <w:rFonts w:hint="cs"/>
          <w:b/>
          <w:bCs/>
          <w:color w:val="FF0000"/>
          <w:sz w:val="44"/>
          <w:szCs w:val="44"/>
          <w:rtl/>
          <w:lang w:bidi="ar-EG"/>
        </w:rPr>
      </w:pPr>
      <w:r w:rsidRPr="003B09FC">
        <w:rPr>
          <w:rFonts w:hint="cs"/>
          <w:b/>
          <w:bCs/>
          <w:color w:val="FF0000"/>
          <w:sz w:val="44"/>
          <w:szCs w:val="44"/>
          <w:rtl/>
          <w:lang w:bidi="ar-EG"/>
        </w:rPr>
        <w:t>من هو المجاهد الكبير</w:t>
      </w:r>
    </w:p>
    <w:p w:rsidR="003B09FC" w:rsidRPr="003B09FC" w:rsidRDefault="003B09FC" w:rsidP="003B09FC">
      <w:pPr>
        <w:jc w:val="center"/>
        <w:rPr>
          <w:rFonts w:hint="cs"/>
          <w:b/>
          <w:bCs/>
          <w:sz w:val="44"/>
          <w:szCs w:val="44"/>
          <w:rtl/>
          <w:lang w:bidi="ar-EG"/>
        </w:rPr>
      </w:pPr>
      <w:r w:rsidRPr="003B09FC">
        <w:rPr>
          <w:rFonts w:hint="cs"/>
          <w:b/>
          <w:bCs/>
          <w:color w:val="FF0000"/>
          <w:sz w:val="44"/>
          <w:szCs w:val="44"/>
          <w:rtl/>
          <w:lang w:bidi="ar-EG"/>
        </w:rPr>
        <w:t>الدكتور على عزت بيجوفيتش</w:t>
      </w:r>
    </w:p>
    <w:p w:rsidR="003B09FC" w:rsidRPr="003B09FC" w:rsidRDefault="003B09FC" w:rsidP="004C13E8">
      <w:pPr>
        <w:jc w:val="center"/>
        <w:rPr>
          <w:rFonts w:hint="cs"/>
          <w:b/>
          <w:bCs/>
          <w:sz w:val="44"/>
          <w:szCs w:val="44"/>
          <w:rtl/>
          <w:lang w:bidi="ar-EG"/>
        </w:rPr>
      </w:pPr>
      <w:bookmarkStart w:id="0" w:name="_GoBack"/>
      <w:r>
        <w:rPr>
          <w:rFonts w:hint="cs"/>
          <w:b/>
          <w:bCs/>
          <w:noProof/>
          <w:sz w:val="44"/>
          <w:szCs w:val="44"/>
          <w:rtl/>
        </w:rPr>
        <w:drawing>
          <wp:inline distT="0" distB="0" distL="0" distR="0">
            <wp:extent cx="2977303" cy="2362200"/>
            <wp:effectExtent l="0" t="0" r="0" b="0"/>
            <wp:docPr id="1" name="صورة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liya-izzetbegovic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83681" cy="236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0"/>
    <w:p w:rsidR="003B09FC" w:rsidRPr="003B09FC" w:rsidRDefault="003B09FC">
      <w:pPr>
        <w:rPr>
          <w:rFonts w:hint="cs"/>
          <w:b/>
          <w:bCs/>
          <w:sz w:val="28"/>
          <w:szCs w:val="28"/>
          <w:rtl/>
          <w:lang w:bidi="ar-EG"/>
        </w:rPr>
      </w:pPr>
    </w:p>
    <w:p w:rsidR="003B09FC" w:rsidRPr="003B09FC" w:rsidRDefault="003B09FC" w:rsidP="003B09FC">
      <w:pPr>
        <w:rPr>
          <w:b/>
          <w:bCs/>
          <w:sz w:val="28"/>
          <w:szCs w:val="28"/>
          <w:rtl/>
          <w:lang w:bidi="ar-EG"/>
        </w:rPr>
      </w:pPr>
      <w:r w:rsidRPr="003B09FC">
        <w:rPr>
          <w:rFonts w:hint="cs"/>
          <w:b/>
          <w:bCs/>
          <w:sz w:val="28"/>
          <w:szCs w:val="28"/>
          <w:rtl/>
          <w:lang w:bidi="ar-EG"/>
        </w:rPr>
        <w:t>ولد الدكتور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 xml:space="preserve"> علي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عزت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بيجوفيتش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(18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محرم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1344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هـ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/ 8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أغسطس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1925 - 23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شعبان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1424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هـ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/ 19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أكتوبر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2003) (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بالبوسنية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: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أول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جمهوري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لجمهورية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البوسنة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والهرسك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انتهاء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حرب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البوسنة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والهرسك،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ناشط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سياسي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بوسني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وفيلسوف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إسلامي،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مؤلف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لعدة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كتب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أهمها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الإسلام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بين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الشرق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والغرب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ولد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مدينة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بوسانا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كروبا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البوسنية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لأسرة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بوسنية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عريقة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الإسلام،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واسم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عائلته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يمتد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أيام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الوجود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التركي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بالبوسنة،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فالمقطع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بيگ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اسم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عائلته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النطق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المحلي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للقب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"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بك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"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العثماني،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ولقبه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عزت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بيجوفيتش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يعني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علي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عزت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بك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3B09FC" w:rsidRPr="003B09FC" w:rsidRDefault="003B09FC" w:rsidP="003B09FC">
      <w:pPr>
        <w:rPr>
          <w:b/>
          <w:bCs/>
          <w:sz w:val="28"/>
          <w:szCs w:val="28"/>
          <w:rtl/>
          <w:lang w:bidi="ar-EG"/>
        </w:rPr>
      </w:pP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تعلم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مدارس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العاصمة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سراييفو،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وتخرج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جامعة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سراييفو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تخصص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القانون،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وعمل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مستشاراً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قانونياً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لمدة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25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سنة،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ثم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اعتزل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وتفرغ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للبحث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والكتابة،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نشأ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علي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عزت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بيجوفيتش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وقت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البوسنة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والهرسك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جزءاً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مملكة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يوغسلافيا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تحكمها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أسرة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ليبرالية،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ولم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يكن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التعليم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الإسلامي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جزءاً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المناهج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الدراسية،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وكان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علي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عزت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وهو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يزال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شاباً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واعياً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بأهمية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يتعرف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دينه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الإسلام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ويقرأ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قراءة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مستفيضة،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فاتفق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بعض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زملائه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المدرسة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ينشئوا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نادياً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مدرسياً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أو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جمعية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للمناقشات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الدينية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سموه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ملاذي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مسلماني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الشبان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المسلمين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والتي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تطورت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فيما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بعد،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فلم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تقتصر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نشاطها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الاجتماعات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والنقاشات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وإنما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امتدت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أعمال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اجتماعية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وخيرية،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وأنشأ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قسماً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خاصاً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بالفتيات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المسلمات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استطاعت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الجمعية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أثناء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الحرب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العالمية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الثانية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تقدم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خدمات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فعالة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مجال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إيواء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اللاجئين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ورعاية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الأيتام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والتخفيف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ويلات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الحرب،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وإلى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جانب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الأنشطة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تضمنت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برامج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الجماعة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برنامجاً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لبناء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الشخصية،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وقد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تأثرت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الجمعية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بأفكار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أخرى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جاء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بها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بعض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الطلاب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البوسنويين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الذين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تعلموا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جامعة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الأزهر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3B09FC" w:rsidRPr="003B09FC" w:rsidRDefault="003B09FC" w:rsidP="003B09FC">
      <w:pPr>
        <w:rPr>
          <w:rFonts w:hint="cs"/>
          <w:b/>
          <w:bCs/>
          <w:sz w:val="28"/>
          <w:szCs w:val="28"/>
          <w:rtl/>
          <w:lang w:bidi="ar-EG"/>
        </w:rPr>
      </w:pPr>
      <w:r w:rsidRPr="003B09FC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وحينما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احتلت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النازية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الألمانية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مملكة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يوغوسلافيا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وأحالتها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لجمهورية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فاشية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قاطعت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جمعية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الشبان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المسلمين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النظام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الفاشي،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وضايق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الفعل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النظام،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فحرمها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الشرعية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القانونية،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جمهورية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يوغوسلافيا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الاشتراكية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الاتحادية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السابقة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تحت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زعامة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قائدها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القوي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جوزيف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بروز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تيتو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كان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بيغوفيتش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معارضاً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بارزاً،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وسجن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عدة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مرات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عهد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تيتو،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وكان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كثيراً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يتهم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قِبل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أطراف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صربية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وكرواتية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بأنه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داعمي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الأصولية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الإسلامية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تسلم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بيغوفيتش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رئاسة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جمهورية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البوسنة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والهرسك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19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نوفمبر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1990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5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أكتوبر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1996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التوقيع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اتفاقية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دايتون،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ثم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أصبح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عضواً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الرئاسة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البوسني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1996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2000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يعد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علي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عزت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بيغوفيتش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الموقعين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1995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اتفاقات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دايتون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للسلام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التي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أنهت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الحرب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ووضعت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أسس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تشكيل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رئاسة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حكومية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ثلاثية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الأطراف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تضم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المسلمين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والصرب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والكروات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البوسنة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والهرسك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تحت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مسمى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الرئاسة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البوسن</w:t>
      </w:r>
    </w:p>
    <w:p w:rsidR="003B09FC" w:rsidRPr="003B09FC" w:rsidRDefault="003B09FC" w:rsidP="003B09FC">
      <w:pPr>
        <w:rPr>
          <w:b/>
          <w:bCs/>
          <w:sz w:val="28"/>
          <w:szCs w:val="28"/>
          <w:rtl/>
          <w:lang w:bidi="ar-EG"/>
        </w:rPr>
      </w:pP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حديثه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وفاته</w:t>
      </w:r>
    </w:p>
    <w:p w:rsidR="003B09FC" w:rsidRPr="003B09FC" w:rsidRDefault="003B09FC" w:rsidP="003B09FC">
      <w:pPr>
        <w:rPr>
          <w:rFonts w:hint="cs"/>
          <w:b/>
          <w:bCs/>
          <w:sz w:val="28"/>
          <w:szCs w:val="28"/>
          <w:rtl/>
          <w:lang w:bidi="ar-EG"/>
        </w:rPr>
      </w:pP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لقاء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بعض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الذين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زاروا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علي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عزت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بيغوفيتش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للاطمئنان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صحته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الرئيس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البوسني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السابق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>: «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أستطيع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الخروج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البيت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ولكني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أستطيع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المشي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لبضع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خطوات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داخل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البيت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وآمل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تتحسن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صحتي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الربيع</w:t>
      </w:r>
      <w:r w:rsidRPr="003B09FC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وتابع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>: «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صحتي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ليست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يرام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فبعد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75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عاماً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جاء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الوقت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لأصبح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مريضاً</w:t>
      </w:r>
      <w:r w:rsidRPr="003B09FC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وعبر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بيغوفيتش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سعادته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بحلول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عيد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الأضحى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قائلاً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>: «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أتمنى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لجميع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المسلمين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الصحة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الجسدية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والسلام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حياتهم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وكل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عيد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والمسلمون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أفضل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مما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كانوا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3B09FC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وتحدث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وصيته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لشعبه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فقال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>: «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اعملوا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لتكونوا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أفضل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مما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كنتم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الحرب</w:t>
      </w:r>
      <w:r w:rsidRPr="003B09FC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وعن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موقفه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الوضع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السائد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بلاده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قال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>: «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معركة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توحيد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البوسنة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وترسيخ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الديمقراطية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تتقدم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خطوة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خطوة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وسوف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تنتصر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البوسنة</w:t>
      </w:r>
      <w:r w:rsidRPr="003B09FC">
        <w:rPr>
          <w:rFonts w:cs="Arial" w:hint="eastAsia"/>
          <w:b/>
          <w:bCs/>
          <w:sz w:val="28"/>
          <w:szCs w:val="28"/>
          <w:rtl/>
          <w:lang w:bidi="ar-EG"/>
        </w:rPr>
        <w:t>»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وأضاف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بيغوفيتش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>: «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لقد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قلت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هذا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سنة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1995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بأن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الأمم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المتحدة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توافق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مستقبلاً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تغيير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الحدود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الدولية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مجدداً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البلقان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والذين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يفهمون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غير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ذلك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كمن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يضرب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برأسه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الحائط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وسواء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عاجلاً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آجلاً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سيدركون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ذلك</w:t>
      </w:r>
    </w:p>
    <w:p w:rsidR="003B09FC" w:rsidRPr="003B09FC" w:rsidRDefault="003B09FC" w:rsidP="003B09FC">
      <w:pPr>
        <w:rPr>
          <w:b/>
          <w:bCs/>
          <w:sz w:val="28"/>
          <w:szCs w:val="28"/>
          <w:rtl/>
          <w:lang w:bidi="ar-EG"/>
        </w:rPr>
      </w:pP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الوفاة</w:t>
      </w:r>
    </w:p>
    <w:p w:rsidR="003B09FC" w:rsidRPr="003B09FC" w:rsidRDefault="003B09FC" w:rsidP="003B09FC">
      <w:pPr>
        <w:rPr>
          <w:b/>
          <w:bCs/>
          <w:sz w:val="28"/>
          <w:szCs w:val="28"/>
          <w:rtl/>
          <w:lang w:bidi="ar-EG"/>
        </w:rPr>
      </w:pP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توفي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علي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عزت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بيغوفيتش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19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أكتوبر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2003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عمر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78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عام،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مستشفى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ساراييفو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المركزي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دخله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السادس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سبتمبر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2003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نتيجة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إصابته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بحال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إغماء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أدت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سقوطه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أرضاً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ونتج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عنه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كسور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أربعة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ضلوعه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.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وكان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تدهور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حالته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الصحية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قد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استدعى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نقله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قسم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العناية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الفائقة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المستشفى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عشرة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أيام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وفاته،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نتيجة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ضعف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أداء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القلب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ونزيف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دموي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الرئتين،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أدى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وفاته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الساعة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2:25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بعد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الظهر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بتوقيت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البوسنة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12:25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ظهراً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بتوقيت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غرينيتش،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وأعلن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نبأ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الوفاة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رسمياً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سليمان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تيهيتش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العضو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المسلم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مجلس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الرئاسة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البوسني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نعى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الزعيم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البوسني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الراحل،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وأبلغ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الصحافيين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مشاورات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تجرى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عائلته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شأن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مراسم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الجنازة،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وكان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آخر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زعيم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أجنبي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زار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بيغوفيتش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قبل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يوم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وفاته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هو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رئيس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الوزراء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التركي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حينها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)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رجب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طيب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اردوغان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الذي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جاء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إلى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ساراييفو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خصيصاً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لتفقد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حاله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الصحية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>.</w:t>
      </w:r>
    </w:p>
    <w:p w:rsidR="003B09FC" w:rsidRPr="003B09FC" w:rsidRDefault="003B09FC" w:rsidP="003B09FC">
      <w:pPr>
        <w:rPr>
          <w:b/>
          <w:bCs/>
          <w:sz w:val="28"/>
          <w:szCs w:val="28"/>
          <w:rtl/>
          <w:lang w:bidi="ar-EG"/>
        </w:rPr>
      </w:pP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ويشكل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موت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علي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عزت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بيغوفيتش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نهاية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حقبة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الحرب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البلقان،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إذ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توفي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الرئيس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الكرواتي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فرانيو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تودجمان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ديسمبر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كانون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الأول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1999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بينما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الرئيس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الصربي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تلك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lastRenderedPageBreak/>
        <w:t>الحقبة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سلوبودان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ميلوشيفيتش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أطيح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السلطة،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وقبض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عليه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عام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2001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وقتها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وهو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يمثل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للمحاكمة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أمام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العدل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الدولية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لاهاي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لارتكابه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مجازر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وجرائم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حرب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البوسنة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حتى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وفاته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>.[69]</w:t>
      </w:r>
    </w:p>
    <w:p w:rsidR="003B09FC" w:rsidRPr="003B09FC" w:rsidRDefault="003B09FC" w:rsidP="003B09FC">
      <w:pPr>
        <w:rPr>
          <w:rFonts w:hint="cs"/>
          <w:b/>
          <w:bCs/>
          <w:sz w:val="28"/>
          <w:szCs w:val="28"/>
          <w:lang w:bidi="ar-EG"/>
        </w:rPr>
      </w:pP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وكانت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تحقيقات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محكمة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العدل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الدولية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لاهاي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علي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عزت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بيغوفيتش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مستمرة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التقدم،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ولكن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التحقيقات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انتهت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وتوقفت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مع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وفاته،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وبعد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وفاته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كانت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هناك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مبادرة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لإعادة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تسمية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جزء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الشارع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الرئيسي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سراييفو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أوليتشا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مارسالا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تيتا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(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شارع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المارشال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تيتو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)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ومطار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سراييفو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الدولي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شرفه،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ولكن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وبعد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اعتراضات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السياسيين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جمهورية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صرب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البوسنة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والمجتمع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الدولي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ومبعوث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الأمم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المتحدة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بادي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أشداون،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فشلت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كل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هذه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المبادرات،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[72]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وفي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11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أغسطس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2006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لحقت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أضرار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قوية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على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قبر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علي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عزت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بيغوفيتش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مقبرة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كوفاشي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في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سراييفو،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جراء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قنبلة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ألقيت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عليه،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لم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يتم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تحديد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هوية</w:t>
      </w:r>
      <w:r w:rsidRPr="003B09FC">
        <w:rPr>
          <w:rFonts w:cs="Arial"/>
          <w:b/>
          <w:bCs/>
          <w:sz w:val="28"/>
          <w:szCs w:val="28"/>
          <w:rtl/>
          <w:lang w:bidi="ar-EG"/>
        </w:rPr>
        <w:t xml:space="preserve"> </w:t>
      </w:r>
      <w:r w:rsidRPr="003B09FC">
        <w:rPr>
          <w:rFonts w:cs="Arial" w:hint="cs"/>
          <w:b/>
          <w:bCs/>
          <w:sz w:val="28"/>
          <w:szCs w:val="28"/>
          <w:rtl/>
          <w:lang w:bidi="ar-EG"/>
        </w:rPr>
        <w:t>المفجر</w:t>
      </w:r>
    </w:p>
    <w:sectPr w:rsidR="003B09FC" w:rsidRPr="003B09FC" w:rsidSect="009D6434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7AEE"/>
    <w:rsid w:val="003B09FC"/>
    <w:rsid w:val="004C13E8"/>
    <w:rsid w:val="009D6434"/>
    <w:rsid w:val="00B37AEE"/>
    <w:rsid w:val="00E33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B09F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3B09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3B09F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700</Words>
  <Characters>3991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2015-10-17T19:47:00Z</dcterms:created>
  <dcterms:modified xsi:type="dcterms:W3CDTF">2015-10-17T19:58:00Z</dcterms:modified>
</cp:coreProperties>
</file>