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0791">
      <w:pPr>
        <w:rPr>
          <w:rFonts w:hint="cs"/>
          <w:rtl/>
          <w:lang w:bidi="ar-EG"/>
        </w:rPr>
      </w:pPr>
    </w:p>
    <w:p w:rsidR="00ED0791" w:rsidRDefault="00ED0791">
      <w:pPr>
        <w:rPr>
          <w:rFonts w:hint="cs"/>
          <w:rtl/>
          <w:lang w:bidi="ar-EG"/>
        </w:rPr>
      </w:pPr>
    </w:p>
    <w:p w:rsidR="00ED0791" w:rsidRPr="00BF0276" w:rsidRDefault="00ED0791" w:rsidP="00ED0791">
      <w:pPr>
        <w:jc w:val="right"/>
        <w:rPr>
          <w:b/>
          <w:bCs/>
          <w:color w:val="0070C0"/>
          <w:sz w:val="36"/>
          <w:szCs w:val="36"/>
          <w:rtl/>
          <w:lang w:bidi="ar-EG"/>
        </w:rPr>
      </w:pPr>
      <w:r w:rsidRPr="00BF0276">
        <w:rPr>
          <w:rFonts w:hint="cs"/>
          <w:b/>
          <w:bCs/>
          <w:color w:val="0070C0"/>
          <w:sz w:val="36"/>
          <w:szCs w:val="36"/>
          <w:rtl/>
          <w:lang w:bidi="ar-EG"/>
        </w:rPr>
        <w:t>قصة ورد الدعاء</w:t>
      </w:r>
    </w:p>
    <w:p w:rsidR="00ED0791" w:rsidRPr="00D554BF" w:rsidRDefault="00ED0791" w:rsidP="00ED0791">
      <w:pPr>
        <w:jc w:val="right"/>
        <w:rPr>
          <w:b/>
          <w:bCs/>
          <w:sz w:val="28"/>
          <w:szCs w:val="28"/>
          <w:rtl/>
          <w:lang w:bidi="ar-EG"/>
        </w:rPr>
      </w:pPr>
      <w:r w:rsidRPr="00D554BF">
        <w:rPr>
          <w:rFonts w:hint="cs"/>
          <w:b/>
          <w:bCs/>
          <w:sz w:val="28"/>
          <w:szCs w:val="28"/>
          <w:rtl/>
          <w:lang w:bidi="ar-EG"/>
        </w:rPr>
        <w:t>الراوى المهندس محمد البحيرى</w:t>
      </w:r>
    </w:p>
    <w:p w:rsidR="00ED0791" w:rsidRPr="00D554BF" w:rsidRDefault="00ED0791" w:rsidP="00ED0791">
      <w:pPr>
        <w:jc w:val="right"/>
        <w:rPr>
          <w:b/>
          <w:bCs/>
          <w:sz w:val="28"/>
          <w:szCs w:val="28"/>
          <w:rtl/>
          <w:lang w:bidi="ar-EG"/>
        </w:rPr>
      </w:pPr>
      <w:r w:rsidRPr="00D554BF">
        <w:rPr>
          <w:rFonts w:hint="cs"/>
          <w:b/>
          <w:bCs/>
          <w:sz w:val="28"/>
          <w:szCs w:val="28"/>
          <w:rtl/>
          <w:lang w:bidi="ar-EG"/>
        </w:rPr>
        <w:t>عام 1</w:t>
      </w:r>
      <w:r>
        <w:rPr>
          <w:rFonts w:hint="cs"/>
          <w:b/>
          <w:bCs/>
          <w:sz w:val="28"/>
          <w:szCs w:val="28"/>
          <w:rtl/>
          <w:lang w:bidi="ar-EG"/>
        </w:rPr>
        <w:t>9</w:t>
      </w:r>
      <w:r w:rsidRPr="00D554BF">
        <w:rPr>
          <w:rFonts w:hint="cs"/>
          <w:b/>
          <w:bCs/>
          <w:sz w:val="28"/>
          <w:szCs w:val="28"/>
          <w:rtl/>
          <w:lang w:bidi="ar-EG"/>
        </w:rPr>
        <w:t xml:space="preserve">68 كان الاستاذ البحيرى معتقل فى ليمان طره وبالزنزانه المجاروه كان موجود بها الحاج السيد اسماعيل ابو شلوع رحمه الله ( البحيرة </w:t>
      </w:r>
      <w:r w:rsidRPr="00D554BF">
        <w:rPr>
          <w:b/>
          <w:bCs/>
          <w:sz w:val="28"/>
          <w:szCs w:val="28"/>
          <w:rtl/>
          <w:lang w:bidi="ar-EG"/>
        </w:rPr>
        <w:t>–</w:t>
      </w:r>
      <w:r w:rsidRPr="00D554BF">
        <w:rPr>
          <w:rFonts w:hint="cs"/>
          <w:b/>
          <w:bCs/>
          <w:sz w:val="28"/>
          <w:szCs w:val="28"/>
          <w:rtl/>
          <w:lang w:bidi="ar-EG"/>
        </w:rPr>
        <w:t xml:space="preserve"> شبرا خيت </w:t>
      </w:r>
      <w:r w:rsidRPr="00D554BF">
        <w:rPr>
          <w:b/>
          <w:bCs/>
          <w:sz w:val="28"/>
          <w:szCs w:val="28"/>
          <w:rtl/>
          <w:lang w:bidi="ar-EG"/>
        </w:rPr>
        <w:t>–</w:t>
      </w:r>
      <w:r w:rsidRPr="00D554BF">
        <w:rPr>
          <w:rFonts w:hint="cs"/>
          <w:b/>
          <w:bCs/>
          <w:sz w:val="28"/>
          <w:szCs w:val="28"/>
          <w:rtl/>
          <w:lang w:bidi="ar-EG"/>
        </w:rPr>
        <w:t xml:space="preserve"> قرية ام حبيب )</w:t>
      </w:r>
    </w:p>
    <w:p w:rsidR="00ED0791" w:rsidRPr="00D554BF" w:rsidRDefault="00ED0791" w:rsidP="00ED0791">
      <w:pPr>
        <w:jc w:val="right"/>
        <w:rPr>
          <w:b/>
          <w:bCs/>
          <w:sz w:val="28"/>
          <w:szCs w:val="28"/>
          <w:rtl/>
          <w:lang w:bidi="ar-EG"/>
        </w:rPr>
      </w:pPr>
      <w:r w:rsidRPr="00D554BF">
        <w:rPr>
          <w:rFonts w:hint="cs"/>
          <w:b/>
          <w:bCs/>
          <w:sz w:val="28"/>
          <w:szCs w:val="28"/>
          <w:rtl/>
          <w:lang w:bidi="ar-EG"/>
        </w:rPr>
        <w:t xml:space="preserve">فناداه الاستاذ البحيرى عدة مرات فلم يرد عليه وكان ذلك فى الساعة الخامسة مساء بعد اغلاق الزنازين </w:t>
      </w:r>
    </w:p>
    <w:p w:rsidR="00ED0791" w:rsidRPr="00D554BF" w:rsidRDefault="00ED0791" w:rsidP="00ED0791">
      <w:pPr>
        <w:jc w:val="right"/>
        <w:rPr>
          <w:b/>
          <w:bCs/>
          <w:sz w:val="28"/>
          <w:szCs w:val="28"/>
          <w:rtl/>
          <w:lang w:bidi="ar-EG"/>
        </w:rPr>
      </w:pPr>
      <w:r w:rsidRPr="00D554BF">
        <w:rPr>
          <w:rFonts w:hint="cs"/>
          <w:b/>
          <w:bCs/>
          <w:sz w:val="28"/>
          <w:szCs w:val="28"/>
          <w:rtl/>
          <w:lang w:bidi="ar-EG"/>
        </w:rPr>
        <w:t xml:space="preserve">وبعد </w:t>
      </w:r>
      <w:r>
        <w:rPr>
          <w:rFonts w:hint="cs"/>
          <w:b/>
          <w:bCs/>
          <w:sz w:val="28"/>
          <w:szCs w:val="28"/>
          <w:rtl/>
          <w:lang w:bidi="ar-EG"/>
        </w:rPr>
        <w:t>ف</w:t>
      </w:r>
      <w:r w:rsidRPr="00D554BF">
        <w:rPr>
          <w:rFonts w:hint="cs"/>
          <w:b/>
          <w:bCs/>
          <w:sz w:val="28"/>
          <w:szCs w:val="28"/>
          <w:rtl/>
          <w:lang w:bidi="ar-EG"/>
        </w:rPr>
        <w:t xml:space="preserve">ترة رد عليه الحاج ابو شلوع وقال له انت زعلت يااخ بحيرى فقال له نعم </w:t>
      </w:r>
    </w:p>
    <w:p w:rsidR="00ED0791" w:rsidRPr="00D554BF" w:rsidRDefault="00ED0791" w:rsidP="00ED0791">
      <w:pPr>
        <w:jc w:val="right"/>
        <w:rPr>
          <w:b/>
          <w:bCs/>
          <w:sz w:val="28"/>
          <w:szCs w:val="28"/>
          <w:rtl/>
          <w:lang w:bidi="ar-EG"/>
        </w:rPr>
      </w:pPr>
      <w:r w:rsidRPr="00D554BF">
        <w:rPr>
          <w:rFonts w:hint="cs"/>
          <w:b/>
          <w:bCs/>
          <w:sz w:val="28"/>
          <w:szCs w:val="28"/>
          <w:rtl/>
          <w:lang w:bidi="ar-EG"/>
        </w:rPr>
        <w:t xml:space="preserve">فقال له سأقص عليك قصة </w:t>
      </w:r>
    </w:p>
    <w:p w:rsidR="00ED0791" w:rsidRPr="00D554BF" w:rsidRDefault="00ED0791" w:rsidP="00ED0791">
      <w:pPr>
        <w:jc w:val="right"/>
        <w:rPr>
          <w:b/>
          <w:bCs/>
          <w:sz w:val="28"/>
          <w:szCs w:val="28"/>
          <w:rtl/>
          <w:lang w:bidi="ar-EG"/>
        </w:rPr>
      </w:pPr>
      <w:r w:rsidRPr="00D554BF">
        <w:rPr>
          <w:rFonts w:hint="cs"/>
          <w:b/>
          <w:bCs/>
          <w:sz w:val="28"/>
          <w:szCs w:val="28"/>
          <w:rtl/>
          <w:lang w:bidi="ar-EG"/>
        </w:rPr>
        <w:t xml:space="preserve">كنت فى المركز العام عام 1947 وكان معى ثلاثة اخوة فدخل علينا الامام البنا وقال لنا بصوت عالى تبايعوني فقلنا على اى شىء </w:t>
      </w:r>
    </w:p>
    <w:p w:rsidR="00ED0791" w:rsidRPr="00D554BF" w:rsidRDefault="00ED0791" w:rsidP="00ED0791">
      <w:pPr>
        <w:jc w:val="right"/>
        <w:rPr>
          <w:b/>
          <w:bCs/>
          <w:sz w:val="28"/>
          <w:szCs w:val="28"/>
          <w:rtl/>
          <w:lang w:bidi="ar-EG"/>
        </w:rPr>
      </w:pPr>
      <w:r w:rsidRPr="00D554BF">
        <w:rPr>
          <w:rFonts w:hint="cs"/>
          <w:b/>
          <w:bCs/>
          <w:sz w:val="28"/>
          <w:szCs w:val="28"/>
          <w:rtl/>
          <w:lang w:bidi="ar-EG"/>
        </w:rPr>
        <w:t xml:space="preserve">قال الامام البنا على ورد الدعاء ( سبحان الله 100 مرة </w:t>
      </w:r>
      <w:r w:rsidRPr="00D554BF">
        <w:rPr>
          <w:b/>
          <w:bCs/>
          <w:sz w:val="28"/>
          <w:szCs w:val="28"/>
          <w:rtl/>
          <w:lang w:bidi="ar-EG"/>
        </w:rPr>
        <w:t>–</w:t>
      </w:r>
      <w:r w:rsidRPr="00D554BF">
        <w:rPr>
          <w:rFonts w:hint="cs"/>
          <w:b/>
          <w:bCs/>
          <w:sz w:val="28"/>
          <w:szCs w:val="28"/>
          <w:rtl/>
          <w:lang w:bidi="ar-EG"/>
        </w:rPr>
        <w:t xml:space="preserve"> الصلاة على النبى 100 مرة </w:t>
      </w:r>
      <w:r w:rsidRPr="00D554BF">
        <w:rPr>
          <w:b/>
          <w:bCs/>
          <w:sz w:val="28"/>
          <w:szCs w:val="28"/>
          <w:rtl/>
          <w:lang w:bidi="ar-EG"/>
        </w:rPr>
        <w:t>–</w:t>
      </w:r>
      <w:r w:rsidRPr="00D554BF">
        <w:rPr>
          <w:rFonts w:hint="cs"/>
          <w:b/>
          <w:bCs/>
          <w:sz w:val="28"/>
          <w:szCs w:val="28"/>
          <w:rtl/>
          <w:lang w:bidi="ar-EG"/>
        </w:rPr>
        <w:t xml:space="preserve">  لا اله الا الله 100 مرة</w:t>
      </w:r>
    </w:p>
    <w:p w:rsidR="00ED0791" w:rsidRPr="00D554BF" w:rsidRDefault="00ED0791" w:rsidP="00ED0791">
      <w:pPr>
        <w:jc w:val="right"/>
        <w:rPr>
          <w:b/>
          <w:bCs/>
          <w:sz w:val="28"/>
          <w:szCs w:val="28"/>
          <w:rtl/>
          <w:lang w:bidi="ar-EG"/>
        </w:rPr>
      </w:pPr>
      <w:r w:rsidRPr="00D554BF">
        <w:rPr>
          <w:rFonts w:hint="cs"/>
          <w:b/>
          <w:bCs/>
          <w:sz w:val="28"/>
          <w:szCs w:val="28"/>
          <w:rtl/>
          <w:lang w:bidi="ar-EG"/>
        </w:rPr>
        <w:t>ولاتتحدثوا فى شئون الدنيا مرتين فى اليوم صباحا ومساء</w:t>
      </w:r>
    </w:p>
    <w:p w:rsidR="00ED0791" w:rsidRDefault="00ED0791" w:rsidP="00ED0791">
      <w:pPr>
        <w:bidi/>
        <w:rPr>
          <w:rFonts w:hint="cs"/>
          <w:lang w:bidi="ar-EG"/>
        </w:rPr>
      </w:pPr>
      <w:r w:rsidRPr="00D554BF">
        <w:rPr>
          <w:rFonts w:hint="cs"/>
          <w:b/>
          <w:bCs/>
          <w:sz w:val="28"/>
          <w:szCs w:val="28"/>
          <w:rtl/>
          <w:lang w:bidi="ar-EG"/>
        </w:rPr>
        <w:t>ولما كنت تريد</w:t>
      </w:r>
      <w:r>
        <w:rPr>
          <w:rFonts w:hint="cs"/>
          <w:b/>
          <w:bCs/>
          <w:sz w:val="28"/>
          <w:szCs w:val="28"/>
          <w:rtl/>
          <w:lang w:bidi="ar-EG"/>
        </w:rPr>
        <w:t>و</w:t>
      </w:r>
      <w:r w:rsidRPr="00D554BF">
        <w:rPr>
          <w:rFonts w:hint="cs"/>
          <w:b/>
          <w:bCs/>
          <w:sz w:val="28"/>
          <w:szCs w:val="28"/>
          <w:rtl/>
          <w:lang w:bidi="ar-EG"/>
        </w:rPr>
        <w:t>نى كنت اقول الورد</w:t>
      </w:r>
    </w:p>
    <w:sectPr w:rsidR="00ED0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0791"/>
    <w:rsid w:val="00ED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2017-11-06T19:58:00Z</dcterms:created>
  <dcterms:modified xsi:type="dcterms:W3CDTF">2017-11-06T20:00:00Z</dcterms:modified>
</cp:coreProperties>
</file>