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314" w:rsidRDefault="00787314" w:rsidP="00787314">
      <w:pPr>
        <w:bidi/>
        <w:rPr>
          <w:rFonts w:hint="cs"/>
          <w:b/>
          <w:bCs/>
          <w:color w:val="FF0000"/>
          <w:rtl/>
          <w:lang w:bidi="ar-EG"/>
        </w:rPr>
      </w:pPr>
      <w:bookmarkStart w:id="0" w:name="_GoBack"/>
      <w:bookmarkEnd w:id="0"/>
      <w:r>
        <w:rPr>
          <w:b/>
          <w:bCs/>
          <w:noProof/>
          <w:color w:val="FF0000"/>
          <w:rtl/>
        </w:rPr>
        <w:drawing>
          <wp:inline distT="0" distB="0" distL="0" distR="0" wp14:anchorId="73A41121" wp14:editId="783219F1">
            <wp:extent cx="5161085" cy="6075484"/>
            <wp:effectExtent l="0" t="0" r="1905" b="1905"/>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156.jpg"/>
                    <pic:cNvPicPr/>
                  </pic:nvPicPr>
                  <pic:blipFill>
                    <a:blip r:embed="rId5">
                      <a:extLst>
                        <a:ext uri="{28A0092B-C50C-407E-A947-70E740481C1C}">
                          <a14:useLocalDpi xmlns:a14="http://schemas.microsoft.com/office/drawing/2010/main" val="0"/>
                        </a:ext>
                      </a:extLst>
                    </a:blip>
                    <a:stretch>
                      <a:fillRect/>
                    </a:stretch>
                  </pic:blipFill>
                  <pic:spPr>
                    <a:xfrm>
                      <a:off x="0" y="0"/>
                      <a:ext cx="5170907" cy="6087046"/>
                    </a:xfrm>
                    <a:prstGeom prst="rect">
                      <a:avLst/>
                    </a:prstGeom>
                  </pic:spPr>
                </pic:pic>
              </a:graphicData>
            </a:graphic>
          </wp:inline>
        </w:drawing>
      </w:r>
    </w:p>
    <w:p w:rsidR="00787314" w:rsidRDefault="00787314" w:rsidP="00787314">
      <w:pPr>
        <w:bidi/>
        <w:rPr>
          <w:rFonts w:hint="cs"/>
          <w:b/>
          <w:bCs/>
          <w:color w:val="FF0000"/>
          <w:rtl/>
          <w:lang w:bidi="ar-EG"/>
        </w:rPr>
      </w:pPr>
    </w:p>
    <w:p w:rsidR="00787314" w:rsidRDefault="00787314" w:rsidP="00787314">
      <w:pPr>
        <w:bidi/>
        <w:rPr>
          <w:rFonts w:hint="cs"/>
          <w:b/>
          <w:bCs/>
          <w:color w:val="FF0000"/>
          <w:rtl/>
          <w:lang w:bidi="ar-EG"/>
        </w:rPr>
      </w:pPr>
    </w:p>
    <w:p w:rsidR="00787314" w:rsidRDefault="00787314" w:rsidP="00787314">
      <w:pPr>
        <w:bidi/>
        <w:rPr>
          <w:rFonts w:hint="cs"/>
          <w:b/>
          <w:bCs/>
          <w:color w:val="FF0000"/>
          <w:rtl/>
          <w:lang w:bidi="ar-EG"/>
        </w:rPr>
      </w:pPr>
    </w:p>
    <w:p w:rsidR="00787314" w:rsidRDefault="00787314" w:rsidP="00787314">
      <w:pPr>
        <w:bidi/>
        <w:rPr>
          <w:rFonts w:hint="cs"/>
          <w:b/>
          <w:bCs/>
          <w:color w:val="FF0000"/>
          <w:rtl/>
          <w:lang w:bidi="ar-EG"/>
        </w:rPr>
      </w:pPr>
    </w:p>
    <w:p w:rsidR="00787314" w:rsidRPr="00787314" w:rsidRDefault="00787314" w:rsidP="00787314">
      <w:pPr>
        <w:bidi/>
        <w:rPr>
          <w:b/>
          <w:bCs/>
          <w:color w:val="FF0000"/>
          <w:rtl/>
          <w:lang w:bidi="ar-EG"/>
        </w:rPr>
      </w:pPr>
    </w:p>
    <w:p w:rsidR="00C37C26" w:rsidRPr="00787314" w:rsidRDefault="00C37C26" w:rsidP="00C37C26">
      <w:pPr>
        <w:bidi/>
        <w:rPr>
          <w:b/>
          <w:bCs/>
          <w:color w:val="000000" w:themeColor="text1"/>
          <w:rtl/>
          <w:lang w:bidi="ar-EG"/>
        </w:rPr>
      </w:pPr>
      <w:r w:rsidRPr="00787314">
        <w:rPr>
          <w:b/>
          <w:bCs/>
          <w:color w:val="000000" w:themeColor="text1"/>
          <w:rtl/>
        </w:rPr>
        <w:lastRenderedPageBreak/>
        <w:t>القسطل</w:t>
      </w:r>
      <w:r w:rsidRPr="00787314">
        <w:rPr>
          <w:b/>
          <w:bCs/>
          <w:color w:val="000000" w:themeColor="text1"/>
          <w:lang w:bidi="ar-EG"/>
        </w:rPr>
        <w:t> </w:t>
      </w:r>
      <w:r w:rsidRPr="00787314">
        <w:rPr>
          <w:b/>
          <w:bCs/>
          <w:color w:val="000000" w:themeColor="text1"/>
          <w:rtl/>
        </w:rPr>
        <w:t>قرية عربية تقع على بعد 10 كم إلى الغرب من</w:t>
      </w:r>
      <w:r w:rsidRPr="00787314">
        <w:rPr>
          <w:b/>
          <w:bCs/>
          <w:color w:val="000000" w:themeColor="text1"/>
          <w:lang w:bidi="ar-EG"/>
        </w:rPr>
        <w:t> </w:t>
      </w:r>
      <w:hyperlink r:id="rId6" w:tooltip="مدينة القدس" w:history="1">
        <w:r w:rsidRPr="00787314">
          <w:rPr>
            <w:rStyle w:val="Hyperlink"/>
            <w:b/>
            <w:bCs/>
            <w:color w:val="000000" w:themeColor="text1"/>
            <w:rtl/>
          </w:rPr>
          <w:t>مدينة القدس</w:t>
        </w:r>
      </w:hyperlink>
      <w:r w:rsidRPr="00787314">
        <w:rPr>
          <w:b/>
          <w:bCs/>
          <w:color w:val="000000" w:themeColor="text1"/>
          <w:lang w:bidi="ar-EG"/>
        </w:rPr>
        <w:t> </w:t>
      </w:r>
      <w:r w:rsidRPr="00787314">
        <w:rPr>
          <w:b/>
          <w:bCs/>
          <w:color w:val="000000" w:themeColor="text1"/>
          <w:rtl/>
        </w:rPr>
        <w:t>وقد سقطت في أيدي</w:t>
      </w:r>
      <w:r w:rsidRPr="00787314">
        <w:rPr>
          <w:b/>
          <w:bCs/>
          <w:color w:val="000000" w:themeColor="text1"/>
          <w:lang w:bidi="ar-EG"/>
        </w:rPr>
        <w:t> </w:t>
      </w:r>
      <w:hyperlink r:id="rId7" w:tooltip="إسرائيل" w:history="1">
        <w:r w:rsidRPr="00787314">
          <w:rPr>
            <w:rStyle w:val="Hyperlink"/>
            <w:b/>
            <w:bCs/>
            <w:color w:val="000000" w:themeColor="text1"/>
            <w:rtl/>
          </w:rPr>
          <w:t>الإسرائيليين</w:t>
        </w:r>
      </w:hyperlink>
      <w:r w:rsidRPr="00787314">
        <w:rPr>
          <w:b/>
          <w:bCs/>
          <w:color w:val="000000" w:themeColor="text1"/>
          <w:lang w:bidi="ar-EG"/>
        </w:rPr>
        <w:t> </w:t>
      </w:r>
      <w:r w:rsidRPr="00787314">
        <w:rPr>
          <w:b/>
          <w:bCs/>
          <w:color w:val="000000" w:themeColor="text1"/>
          <w:rtl/>
        </w:rPr>
        <w:t>عام</w:t>
      </w:r>
      <w:r w:rsidRPr="00787314">
        <w:rPr>
          <w:b/>
          <w:bCs/>
          <w:color w:val="000000" w:themeColor="text1"/>
          <w:lang w:bidi="ar-EG"/>
        </w:rPr>
        <w:t> </w:t>
      </w:r>
      <w:hyperlink r:id="rId8" w:tooltip="1948" w:history="1">
        <w:r w:rsidRPr="00787314">
          <w:rPr>
            <w:rStyle w:val="Hyperlink"/>
            <w:b/>
            <w:bCs/>
            <w:color w:val="000000" w:themeColor="text1"/>
            <w:lang w:bidi="ar-EG"/>
          </w:rPr>
          <w:t>1948</w:t>
        </w:r>
      </w:hyperlink>
      <w:r w:rsidRPr="00787314">
        <w:rPr>
          <w:b/>
          <w:bCs/>
          <w:color w:val="000000" w:themeColor="text1"/>
          <w:rtl/>
        </w:rPr>
        <w:t>، وتشرف على طريق</w:t>
      </w:r>
      <w:r w:rsidRPr="00787314">
        <w:rPr>
          <w:b/>
          <w:bCs/>
          <w:color w:val="000000" w:themeColor="text1"/>
          <w:lang w:bidi="ar-EG"/>
        </w:rPr>
        <w:t> </w:t>
      </w:r>
      <w:hyperlink r:id="rId9" w:tooltip="القدس" w:history="1">
        <w:r w:rsidRPr="00787314">
          <w:rPr>
            <w:rStyle w:val="Hyperlink"/>
            <w:b/>
            <w:bCs/>
            <w:color w:val="000000" w:themeColor="text1"/>
            <w:rtl/>
          </w:rPr>
          <w:t>القدس</w:t>
        </w:r>
      </w:hyperlink>
      <w:r w:rsidRPr="00787314">
        <w:rPr>
          <w:b/>
          <w:bCs/>
          <w:color w:val="000000" w:themeColor="text1"/>
          <w:lang w:bidi="ar-EG"/>
        </w:rPr>
        <w:t> - </w:t>
      </w:r>
      <w:hyperlink r:id="rId10" w:tooltip="يافا" w:history="1">
        <w:r w:rsidRPr="00787314">
          <w:rPr>
            <w:rStyle w:val="Hyperlink"/>
            <w:b/>
            <w:bCs/>
            <w:color w:val="000000" w:themeColor="text1"/>
            <w:rtl/>
          </w:rPr>
          <w:t>يافا</w:t>
        </w:r>
      </w:hyperlink>
      <w:r w:rsidRPr="00787314">
        <w:rPr>
          <w:b/>
          <w:bCs/>
          <w:color w:val="000000" w:themeColor="text1"/>
          <w:lang w:bidi="ar-EG"/>
        </w:rPr>
        <w:t> </w:t>
      </w:r>
      <w:r w:rsidRPr="00787314">
        <w:rPr>
          <w:b/>
          <w:bCs/>
          <w:color w:val="000000" w:themeColor="text1"/>
          <w:rtl/>
        </w:rPr>
        <w:t>الرئيسية المعبدة من الجهة الجنوبية الغربية. وقد جرت فيها واحدة من أشرس المعارك عام</w:t>
      </w:r>
      <w:r w:rsidRPr="00787314">
        <w:rPr>
          <w:b/>
          <w:bCs/>
          <w:color w:val="000000" w:themeColor="text1"/>
          <w:lang w:bidi="ar-EG"/>
        </w:rPr>
        <w:t> </w:t>
      </w:r>
      <w:hyperlink r:id="rId11" w:tooltip="1948" w:history="1">
        <w:r w:rsidRPr="00787314">
          <w:rPr>
            <w:rStyle w:val="Hyperlink"/>
            <w:b/>
            <w:bCs/>
            <w:color w:val="000000" w:themeColor="text1"/>
            <w:lang w:bidi="ar-EG"/>
          </w:rPr>
          <w:t>1948</w:t>
        </w:r>
      </w:hyperlink>
      <w:r w:rsidRPr="00787314">
        <w:rPr>
          <w:b/>
          <w:bCs/>
          <w:color w:val="000000" w:themeColor="text1"/>
          <w:lang w:bidi="ar-EG"/>
        </w:rPr>
        <w:t> </w:t>
      </w:r>
      <w:r w:rsidRPr="00787314">
        <w:rPr>
          <w:b/>
          <w:bCs/>
          <w:color w:val="000000" w:themeColor="text1"/>
          <w:rtl/>
        </w:rPr>
        <w:t>عرفت باسم</w:t>
      </w:r>
      <w:r w:rsidRPr="00787314">
        <w:rPr>
          <w:b/>
          <w:bCs/>
          <w:color w:val="000000" w:themeColor="text1"/>
          <w:lang w:bidi="ar-EG"/>
        </w:rPr>
        <w:t> </w:t>
      </w:r>
      <w:hyperlink r:id="rId12" w:tooltip="معركة القسطل" w:history="1">
        <w:r w:rsidRPr="00787314">
          <w:rPr>
            <w:rStyle w:val="Hyperlink"/>
            <w:b/>
            <w:bCs/>
            <w:color w:val="000000" w:themeColor="text1"/>
            <w:rtl/>
          </w:rPr>
          <w:t>معركة القسطل</w:t>
        </w:r>
      </w:hyperlink>
      <w:r w:rsidRPr="00787314">
        <w:rPr>
          <w:b/>
          <w:bCs/>
          <w:color w:val="000000" w:themeColor="text1"/>
          <w:rtl/>
        </w:rPr>
        <w:t>، حيث استشهد المجاهد</w:t>
      </w:r>
      <w:r w:rsidRPr="00787314">
        <w:rPr>
          <w:b/>
          <w:bCs/>
          <w:color w:val="000000" w:themeColor="text1"/>
          <w:lang w:bidi="ar-EG"/>
        </w:rPr>
        <w:t> </w:t>
      </w:r>
      <w:hyperlink r:id="rId13" w:tooltip="عبد القادر الحسيني" w:history="1">
        <w:r w:rsidRPr="00787314">
          <w:rPr>
            <w:rStyle w:val="Hyperlink"/>
            <w:b/>
            <w:bCs/>
            <w:color w:val="000000" w:themeColor="text1"/>
            <w:rtl/>
          </w:rPr>
          <w:t>عبد القادر الحسيني</w:t>
        </w:r>
      </w:hyperlink>
      <w:r w:rsidRPr="00787314">
        <w:rPr>
          <w:b/>
          <w:bCs/>
          <w:color w:val="000000" w:themeColor="text1"/>
          <w:lang w:bidi="ar-EG"/>
        </w:rPr>
        <w:t xml:space="preserve">. </w:t>
      </w:r>
      <w:r w:rsidRPr="00787314">
        <w:rPr>
          <w:b/>
          <w:bCs/>
          <w:color w:val="000000" w:themeColor="text1"/>
          <w:rtl/>
        </w:rPr>
        <w:t>والقسطل كلمة عربية تعني القلعة</w:t>
      </w:r>
      <w:r w:rsidRPr="00787314">
        <w:rPr>
          <w:b/>
          <w:bCs/>
          <w:color w:val="000000" w:themeColor="text1"/>
          <w:lang w:bidi="ar-EG"/>
        </w:rPr>
        <w:t xml:space="preserve"> (</w:t>
      </w:r>
      <w:hyperlink r:id="rId14" w:tooltip="لغة إنجليزية" w:history="1">
        <w:r w:rsidRPr="00787314">
          <w:rPr>
            <w:rStyle w:val="Hyperlink"/>
            <w:b/>
            <w:bCs/>
            <w:color w:val="000000" w:themeColor="text1"/>
            <w:rtl/>
          </w:rPr>
          <w:t>بالإنجليزية</w:t>
        </w:r>
      </w:hyperlink>
      <w:r w:rsidRPr="00787314">
        <w:rPr>
          <w:b/>
          <w:bCs/>
          <w:color w:val="000000" w:themeColor="text1"/>
          <w:lang w:bidi="ar-EG"/>
        </w:rPr>
        <w:t>: Castle).</w:t>
      </w:r>
    </w:p>
    <w:p w:rsidR="003B1E9B" w:rsidRPr="00787314" w:rsidRDefault="003B1E9B" w:rsidP="00C37C26">
      <w:pPr>
        <w:bidi/>
        <w:rPr>
          <w:b/>
          <w:bCs/>
          <w:color w:val="000000" w:themeColor="text1"/>
          <w:rtl/>
          <w:lang w:bidi="ar-EG"/>
        </w:rPr>
      </w:pPr>
      <w:r w:rsidRPr="00787314">
        <w:rPr>
          <w:b/>
          <w:bCs/>
          <w:color w:val="000000" w:themeColor="text1"/>
          <w:rtl/>
        </w:rPr>
        <w:t>معركة القسطل</w:t>
      </w:r>
      <w:r w:rsidRPr="00787314">
        <w:rPr>
          <w:b/>
          <w:bCs/>
          <w:color w:val="000000" w:themeColor="text1"/>
          <w:lang w:bidi="ar-EG"/>
        </w:rPr>
        <w:t> </w:t>
      </w:r>
      <w:r w:rsidRPr="00787314">
        <w:rPr>
          <w:b/>
          <w:bCs/>
          <w:color w:val="000000" w:themeColor="text1"/>
          <w:rtl/>
        </w:rPr>
        <w:t>معركة فاصلة في التاريخ</w:t>
      </w:r>
      <w:r w:rsidRPr="00787314">
        <w:rPr>
          <w:b/>
          <w:bCs/>
          <w:color w:val="000000" w:themeColor="text1"/>
          <w:lang w:bidi="ar-EG"/>
        </w:rPr>
        <w:t> </w:t>
      </w:r>
      <w:hyperlink r:id="rId15" w:tooltip="فلسطين" w:history="1">
        <w:r w:rsidRPr="00787314">
          <w:rPr>
            <w:rStyle w:val="Hyperlink"/>
            <w:b/>
            <w:bCs/>
            <w:color w:val="000000" w:themeColor="text1"/>
            <w:rtl/>
          </w:rPr>
          <w:t>الفلسطيني</w:t>
        </w:r>
      </w:hyperlink>
      <w:r w:rsidRPr="00787314">
        <w:rPr>
          <w:b/>
          <w:bCs/>
          <w:color w:val="000000" w:themeColor="text1"/>
          <w:rtl/>
        </w:rPr>
        <w:t>،</w:t>
      </w:r>
      <w:r w:rsidR="00EE1D90" w:rsidRPr="00787314">
        <w:rPr>
          <w:rFonts w:hint="cs"/>
          <w:b/>
          <w:bCs/>
          <w:color w:val="000000" w:themeColor="text1"/>
          <w:rtl/>
        </w:rPr>
        <w:t xml:space="preserve"> في 8 أبريل 1948</w:t>
      </w:r>
      <w:r w:rsidRPr="00787314">
        <w:rPr>
          <w:b/>
          <w:bCs/>
          <w:color w:val="000000" w:themeColor="text1"/>
          <w:rtl/>
        </w:rPr>
        <w:t xml:space="preserve"> حيث أستشهد فيها المجاهد</w:t>
      </w:r>
      <w:r w:rsidRPr="00787314">
        <w:rPr>
          <w:b/>
          <w:bCs/>
          <w:color w:val="000000" w:themeColor="text1"/>
          <w:lang w:bidi="ar-EG"/>
        </w:rPr>
        <w:t> </w:t>
      </w:r>
      <w:hyperlink r:id="rId16" w:tooltip="عبد القادر الحسيني" w:history="1">
        <w:r w:rsidRPr="00787314">
          <w:rPr>
            <w:rStyle w:val="Hyperlink"/>
            <w:b/>
            <w:bCs/>
            <w:color w:val="000000" w:themeColor="text1"/>
            <w:rtl/>
          </w:rPr>
          <w:t>عبد القادر الحسيني</w:t>
        </w:r>
      </w:hyperlink>
      <w:r w:rsidRPr="00787314">
        <w:rPr>
          <w:b/>
          <w:bCs/>
          <w:color w:val="000000" w:themeColor="text1"/>
          <w:lang w:bidi="ar-EG"/>
        </w:rPr>
        <w:t> </w:t>
      </w:r>
      <w:r w:rsidRPr="00787314">
        <w:rPr>
          <w:b/>
          <w:bCs/>
          <w:color w:val="000000" w:themeColor="text1"/>
          <w:rtl/>
        </w:rPr>
        <w:t xml:space="preserve">في محاولة </w:t>
      </w:r>
      <w:proofErr w:type="spellStart"/>
      <w:r w:rsidRPr="00787314">
        <w:rPr>
          <w:b/>
          <w:bCs/>
          <w:color w:val="000000" w:themeColor="text1"/>
          <w:rtl/>
        </w:rPr>
        <w:t>استبسالية</w:t>
      </w:r>
      <w:proofErr w:type="spellEnd"/>
      <w:r w:rsidRPr="00787314">
        <w:rPr>
          <w:b/>
          <w:bCs/>
          <w:color w:val="000000" w:themeColor="text1"/>
          <w:rtl/>
        </w:rPr>
        <w:t xml:space="preserve"> في الدفاع عن القدس. وقد جرت هذه المعركة بالقرب من</w:t>
      </w:r>
      <w:r w:rsidRPr="00787314">
        <w:rPr>
          <w:b/>
          <w:bCs/>
          <w:color w:val="000000" w:themeColor="text1"/>
          <w:lang w:bidi="ar-EG"/>
        </w:rPr>
        <w:t> </w:t>
      </w:r>
      <w:hyperlink r:id="rId17" w:tooltip="قرية القسطل" w:history="1">
        <w:r w:rsidRPr="00787314">
          <w:rPr>
            <w:rStyle w:val="Hyperlink"/>
            <w:b/>
            <w:bCs/>
            <w:color w:val="000000" w:themeColor="text1"/>
            <w:rtl/>
          </w:rPr>
          <w:t>قرية القسطل</w:t>
        </w:r>
      </w:hyperlink>
      <w:r w:rsidRPr="00787314">
        <w:rPr>
          <w:b/>
          <w:bCs/>
          <w:color w:val="000000" w:themeColor="text1"/>
          <w:lang w:bidi="ar-EG"/>
        </w:rPr>
        <w:t> </w:t>
      </w:r>
      <w:r w:rsidRPr="00787314">
        <w:rPr>
          <w:b/>
          <w:bCs/>
          <w:color w:val="000000" w:themeColor="text1"/>
          <w:rtl/>
        </w:rPr>
        <w:t>والتي تعتبر من مداخل مدينة القدس الاستراتيجية</w:t>
      </w:r>
      <w:r w:rsidRPr="00787314">
        <w:rPr>
          <w:b/>
          <w:bCs/>
          <w:color w:val="000000" w:themeColor="text1"/>
          <w:lang w:bidi="ar-EG"/>
        </w:rPr>
        <w:t>.</w:t>
      </w:r>
    </w:p>
    <w:p w:rsidR="00EE1D90" w:rsidRPr="00C37C26" w:rsidRDefault="00EE1D90" w:rsidP="00C37C26">
      <w:pPr>
        <w:bidi/>
        <w:rPr>
          <w:b/>
          <w:bCs/>
          <w:color w:val="000000" w:themeColor="text1"/>
          <w:lang w:bidi="ar-EG"/>
        </w:rPr>
      </w:pPr>
      <w:r w:rsidRPr="00787314">
        <w:rPr>
          <w:rFonts w:hint="cs"/>
          <w:b/>
          <w:bCs/>
          <w:color w:val="000000" w:themeColor="text1"/>
          <w:rtl/>
          <w:lang w:bidi="ar-EG"/>
        </w:rPr>
        <w:t>ت</w:t>
      </w:r>
      <w:r w:rsidRPr="00C37C26">
        <w:rPr>
          <w:rFonts w:hint="cs"/>
          <w:b/>
          <w:bCs/>
          <w:color w:val="000000" w:themeColor="text1"/>
          <w:rtl/>
          <w:lang w:bidi="ar-EG"/>
        </w:rPr>
        <w:t>قع قرية القسطل غربي القدس، وهي ترجمة لكلمة </w:t>
      </w:r>
      <w:r w:rsidRPr="00C37C26">
        <w:rPr>
          <w:rFonts w:hint="cs"/>
          <w:b/>
          <w:bCs/>
          <w:color w:val="000000" w:themeColor="text1"/>
          <w:lang w:bidi="ar-EG"/>
        </w:rPr>
        <w:t>castle</w:t>
      </w:r>
      <w:r w:rsidRPr="00C37C26">
        <w:rPr>
          <w:rFonts w:hint="cs"/>
          <w:b/>
          <w:bCs/>
          <w:color w:val="000000" w:themeColor="text1"/>
          <w:rtl/>
          <w:lang w:bidi="ar-EG"/>
        </w:rPr>
        <w:t xml:space="preserve"> وتعني الحصن أو القلعة، وهي واحدة من أخطر الأماكن في فلسطين، وكان الاستيلاء عليها بداية خطة يهودية لاحتلال الجزء الأكبر من فلسطين، لذلك قام الصهاينة خاصة عصابات </w:t>
      </w:r>
      <w:proofErr w:type="spellStart"/>
      <w:r w:rsidRPr="00C37C26">
        <w:rPr>
          <w:rFonts w:hint="cs"/>
          <w:b/>
          <w:bCs/>
          <w:color w:val="000000" w:themeColor="text1"/>
          <w:rtl/>
          <w:lang w:bidi="ar-EG"/>
        </w:rPr>
        <w:t>الهاجانا</w:t>
      </w:r>
      <w:proofErr w:type="spellEnd"/>
      <w:r w:rsidRPr="00C37C26">
        <w:rPr>
          <w:rFonts w:hint="cs"/>
          <w:b/>
          <w:bCs/>
          <w:color w:val="000000" w:themeColor="text1"/>
          <w:rtl/>
          <w:lang w:bidi="ar-EG"/>
        </w:rPr>
        <w:t xml:space="preserve"> باحتلال القسطل في 23 جمادى الأولى 1367هـ ـ 8 أبريل 1948م وطردوا أهلها منها.</w:t>
      </w:r>
    </w:p>
    <w:p w:rsidR="00EE1D90" w:rsidRPr="00EE1D90" w:rsidRDefault="00EE1D90" w:rsidP="00C37C26">
      <w:pPr>
        <w:bidi/>
        <w:rPr>
          <w:b/>
          <w:bCs/>
          <w:rtl/>
        </w:rPr>
      </w:pPr>
      <w:r w:rsidRPr="00C37C26">
        <w:rPr>
          <w:rFonts w:hint="cs"/>
          <w:b/>
          <w:bCs/>
          <w:color w:val="000000" w:themeColor="text1"/>
          <w:rtl/>
          <w:lang w:bidi="ar-EG"/>
        </w:rPr>
        <w:t>قرر زع</w:t>
      </w:r>
      <w:r w:rsidRPr="00EE1D90">
        <w:rPr>
          <w:rFonts w:hint="cs"/>
          <w:b/>
          <w:bCs/>
          <w:rtl/>
          <w:lang w:bidi="ar-EG"/>
        </w:rPr>
        <w:t>يم المجاهدين عبد القادر الحسيني التحرك بسرعة لتحرير القسطل، لعلمه بخطورة ما سيؤدي إليه استيلاء اليهود عليها، ورغم ضعف الإمكانات والفارق الكبير بين اليهود والمسلمين، قرر عبد القادر سرعان التحرك، فتوجه بعدد بسيط من المجاهدين [56 مجاهدًا] في 26 جمادى الأولى 1367هـ نحو القسطل، وضرب عليها حصارًا، وقبل أن يضرب حصاره عليها، توجه إلى مقر جامعة الدول العربية ليلتقي باللجنة العربية العسكرية العليا، وطلب منهم المساعدات والسلاح، ولكنهم أحجموا عن تزويده بالسلاح خوفًا من الدخول في مواجهة مباشرة مع إنجلترا التي ما زالت تحتل أجزاء كثيرة من العالم العربي، وكان الجيش الأردني الذي يقوده الجنرال جلوب الإنجليزي مرابطًا بالقرب من القسطل ورفض هو الآخر بدوره مساعدة عبد القادر والمجاهدين، فقال عبد القادر كلمته الشهيرة: «إنني ذاهب إلى القسطل وسأقتحمها وسأحتلها ولو أدى ذلك إلى موتي، والله لقد سئمت الحياة وأصبح الموت أحب إلي من نفسي من هذه المعاملة التي تعاملنا بها الجامعة، إنني أصبحت أتمنى الموت قبل أن أرى اليهود يحتلون فلسطين، إن رجال الجامعة والقيادة يخونون فلسطين».</w:t>
      </w:r>
    </w:p>
    <w:p w:rsidR="00EE1D90" w:rsidRPr="00EE1D90" w:rsidRDefault="00EE1D90" w:rsidP="00C37C26">
      <w:pPr>
        <w:bidi/>
        <w:rPr>
          <w:b/>
          <w:bCs/>
          <w:rtl/>
        </w:rPr>
      </w:pPr>
      <w:r w:rsidRPr="00EE1D90">
        <w:rPr>
          <w:rFonts w:hint="cs"/>
          <w:b/>
          <w:bCs/>
          <w:rtl/>
          <w:lang w:bidi="ar-EG"/>
        </w:rPr>
        <w:t>اعتمد عبد القادر الحسيني على الله عز وجل وحده ثم المجاهدين الذين جاءوا إليه من مصر وسوريا حتى بلغ عددهم خمسمائة مجاهد، وفي يوم 29 جمادى الأولى 1367هـ ـ 8 أبريل 1948م بدأ الهجوم الشامل على القرية وانتهت المعركة بتحرير القسطل بعد مقتل 150 يهوديًا وجرح 80 منهم، ولكن بعد استشهاد البطل القائد عبد القادر الحسيني كما تمنى رحمه الله.</w:t>
      </w:r>
    </w:p>
    <w:p w:rsidR="00EE1D90" w:rsidRPr="00EE1D90" w:rsidRDefault="00EE1D90" w:rsidP="00C37C26">
      <w:pPr>
        <w:bidi/>
        <w:rPr>
          <w:b/>
          <w:bCs/>
          <w:rtl/>
        </w:rPr>
      </w:pPr>
      <w:r w:rsidRPr="00EE1D90">
        <w:rPr>
          <w:rFonts w:hint="cs"/>
          <w:b/>
          <w:bCs/>
          <w:rtl/>
          <w:lang w:bidi="ar-EG"/>
        </w:rPr>
        <w:t xml:space="preserve">ولكن لم يتمتع المجاهدون بنصرهم سوى يوم واحد، إذ هجمت عصابات </w:t>
      </w:r>
      <w:proofErr w:type="spellStart"/>
      <w:r w:rsidRPr="00EE1D90">
        <w:rPr>
          <w:rFonts w:hint="cs"/>
          <w:b/>
          <w:bCs/>
          <w:rtl/>
          <w:lang w:bidi="ar-EG"/>
        </w:rPr>
        <w:t>الهاجانا</w:t>
      </w:r>
      <w:proofErr w:type="spellEnd"/>
      <w:r w:rsidRPr="00EE1D90">
        <w:rPr>
          <w:rFonts w:hint="cs"/>
          <w:b/>
          <w:bCs/>
          <w:rtl/>
          <w:lang w:bidi="ar-EG"/>
        </w:rPr>
        <w:t xml:space="preserve"> مدعومة بالطائرات والمدرعات على القرية واحتلتها في اليوم التالي والذي شهد أيضًا واحدة من المجازر البشعة في تاريخ فلسطين والمنطقة بأسرها.</w:t>
      </w:r>
    </w:p>
    <w:p w:rsidR="00EE1D90" w:rsidRDefault="00EE1D90" w:rsidP="00EE1D90">
      <w:pPr>
        <w:bidi/>
        <w:jc w:val="center"/>
        <w:rPr>
          <w:rtl/>
        </w:rPr>
      </w:pPr>
    </w:p>
    <w:sectPr w:rsidR="00EE1D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E9B"/>
    <w:rsid w:val="003B1E9B"/>
    <w:rsid w:val="005F5837"/>
    <w:rsid w:val="00787314"/>
    <w:rsid w:val="00C37C26"/>
    <w:rsid w:val="00EE1D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3B1E9B"/>
    <w:rPr>
      <w:color w:val="0000FF" w:themeColor="hyperlink"/>
      <w:u w:val="single"/>
    </w:rPr>
  </w:style>
  <w:style w:type="paragraph" w:styleId="a3">
    <w:name w:val="Balloon Text"/>
    <w:basedOn w:val="a"/>
    <w:link w:val="Char"/>
    <w:uiPriority w:val="99"/>
    <w:semiHidden/>
    <w:unhideWhenUsed/>
    <w:rsid w:val="00787314"/>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7873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3B1E9B"/>
    <w:rPr>
      <w:color w:val="0000FF" w:themeColor="hyperlink"/>
      <w:u w:val="single"/>
    </w:rPr>
  </w:style>
  <w:style w:type="paragraph" w:styleId="a3">
    <w:name w:val="Balloon Text"/>
    <w:basedOn w:val="a"/>
    <w:link w:val="Char"/>
    <w:uiPriority w:val="99"/>
    <w:semiHidden/>
    <w:unhideWhenUsed/>
    <w:rsid w:val="00787314"/>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7873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63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wikipedia.org/wiki/1948" TargetMode="External"/><Relationship Id="rId13" Type="http://schemas.openxmlformats.org/officeDocument/2006/relationships/hyperlink" Target="http://ar.wikipedia.org/wiki/%D8%B9%D8%A8%D8%AF_%D8%A7%D9%84%D9%82%D8%A7%D8%AF%D8%B1_%D8%A7%D9%84%D8%AD%D8%B3%D9%8A%D9%86%D9%8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r.wikipedia.org/wiki/%D8%A5%D8%B3%D8%B1%D8%A7%D8%A6%D9%8A%D9%84" TargetMode="External"/><Relationship Id="rId12" Type="http://schemas.openxmlformats.org/officeDocument/2006/relationships/hyperlink" Target="http://ar.wikipedia.org/wiki/%D9%85%D8%B9%D8%B1%D9%83%D8%A9_%D8%A7%D9%84%D9%82%D8%B3%D8%B7%D9%84" TargetMode="External"/><Relationship Id="rId17" Type="http://schemas.openxmlformats.org/officeDocument/2006/relationships/hyperlink" Target="http://ar.wikipedia.org/wiki/%D9%82%D8%B1%D9%8A%D8%A9_%D8%A7%D9%84%D9%82%D8%B3%D8%B7%D9%84" TargetMode="External"/><Relationship Id="rId2" Type="http://schemas.microsoft.com/office/2007/relationships/stylesWithEffects" Target="stylesWithEffects.xml"/><Relationship Id="rId16" Type="http://schemas.openxmlformats.org/officeDocument/2006/relationships/hyperlink" Target="http://ar.wikipedia.org/wiki/%D8%B9%D8%A8%D8%AF_%D8%A7%D9%84%D9%82%D8%A7%D8%AF%D8%B1_%D8%A7%D9%84%D8%AD%D8%B3%D9%8A%D9%86%D9%8A" TargetMode="External"/><Relationship Id="rId1" Type="http://schemas.openxmlformats.org/officeDocument/2006/relationships/styles" Target="styles.xml"/><Relationship Id="rId6" Type="http://schemas.openxmlformats.org/officeDocument/2006/relationships/hyperlink" Target="http://ar.wikipedia.org/wiki/%D9%85%D8%AF%D9%8A%D9%86%D8%A9_%D8%A7%D9%84%D9%82%D8%AF%D8%B3" TargetMode="External"/><Relationship Id="rId11" Type="http://schemas.openxmlformats.org/officeDocument/2006/relationships/hyperlink" Target="http://ar.wikipedia.org/wiki/1948" TargetMode="External"/><Relationship Id="rId5" Type="http://schemas.openxmlformats.org/officeDocument/2006/relationships/image" Target="media/image1.jpg"/><Relationship Id="rId15" Type="http://schemas.openxmlformats.org/officeDocument/2006/relationships/hyperlink" Target="http://ar.wikipedia.org/wiki/%D9%81%D9%84%D8%B3%D8%B7%D9%8A%D9%86" TargetMode="External"/><Relationship Id="rId10" Type="http://schemas.openxmlformats.org/officeDocument/2006/relationships/hyperlink" Target="http://ar.wikipedia.org/wiki/%D9%8A%D8%A7%D9%81%D8%A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r.wikipedia.org/wiki/%D8%A7%D9%84%D9%82%D8%AF%D8%B3" TargetMode="External"/><Relationship Id="rId14" Type="http://schemas.openxmlformats.org/officeDocument/2006/relationships/hyperlink" Target="http://ar.wikipedia.org/wiki/%D9%84%D8%BA%D8%A9_%D8%A5%D9%86%D8%AC%D9%84%D9%8A%D8%B2%D9%8A%D8%A9"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551</Words>
  <Characters>3145</Characters>
  <Application>Microsoft Office Word</Application>
  <DocSecurity>0</DocSecurity>
  <Lines>26</Lines>
  <Paragraphs>7</Paragraphs>
  <ScaleCrop>false</ScaleCrop>
  <HeadingPairs>
    <vt:vector size="2" baseType="variant">
      <vt:variant>
        <vt:lpstr>العنوان</vt:lpstr>
      </vt:variant>
      <vt:variant>
        <vt:i4>1</vt:i4>
      </vt:variant>
    </vt:vector>
  </HeadingPairs>
  <TitlesOfParts>
    <vt:vector size="1" baseType="lpstr">
      <vt:lpstr/>
    </vt:vector>
  </TitlesOfParts>
  <Company>mmmm</Company>
  <LinksUpToDate>false</LinksUpToDate>
  <CharactersWithSpaces>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mostafas</dc:creator>
  <cp:keywords/>
  <dc:description/>
  <cp:lastModifiedBy>mostafa</cp:lastModifiedBy>
  <cp:revision>4</cp:revision>
  <dcterms:created xsi:type="dcterms:W3CDTF">2011-12-26T12:29:00Z</dcterms:created>
  <dcterms:modified xsi:type="dcterms:W3CDTF">2012-04-08T16:00:00Z</dcterms:modified>
</cp:coreProperties>
</file>